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50EE" w14:textId="433292F3"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1CF40197" w14:textId="2ACC01C7" w:rsidR="00D22834" w:rsidRDefault="008202AF" w:rsidP="008202AF">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第67回全国保育研究大会（奈良大会）分科会</w:t>
      </w:r>
      <w:r w:rsidR="008E26C2">
        <w:rPr>
          <w:rFonts w:ascii="BIZ UDPゴシック" w:eastAsia="BIZ UDPゴシック" w:hAnsi="BIZ UDPゴシック" w:hint="eastAsia"/>
          <w:w w:val="99"/>
          <w:sz w:val="26"/>
          <w:szCs w:val="26"/>
        </w:rPr>
        <w:t>登壇</w:t>
      </w:r>
      <w:r>
        <w:rPr>
          <w:rFonts w:ascii="BIZ UDPゴシック" w:eastAsia="BIZ UDPゴシック" w:hAnsi="BIZ UDPゴシック" w:hint="eastAsia"/>
          <w:w w:val="99"/>
          <w:sz w:val="26"/>
          <w:szCs w:val="26"/>
        </w:rPr>
        <w:t>者のお知らせ・・・・・・・・</w:t>
      </w:r>
      <w:r w:rsidR="008051BB">
        <w:rPr>
          <w:rFonts w:ascii="BIZ UDPゴシック" w:eastAsia="BIZ UDPゴシック" w:hAnsi="BIZ UDPゴシック" w:hint="eastAsia"/>
          <w:w w:val="99"/>
          <w:sz w:val="26"/>
          <w:szCs w:val="26"/>
        </w:rPr>
        <w:t>・・・・・・・</w:t>
      </w:r>
      <w:r w:rsidR="00C00506">
        <w:rPr>
          <w:rFonts w:ascii="BIZ UDPゴシック" w:eastAsia="BIZ UDPゴシック" w:hAnsi="BIZ UDPゴシック" w:hint="eastAsia"/>
          <w:w w:val="99"/>
          <w:sz w:val="26"/>
          <w:szCs w:val="26"/>
        </w:rPr>
        <w:t>・</w:t>
      </w:r>
      <w:r w:rsidR="00A81AED" w:rsidRPr="007E03AB">
        <w:rPr>
          <w:rFonts w:ascii="BIZ UDPゴシック" w:eastAsia="BIZ UDPゴシック" w:hAnsi="BIZ UDPゴシック" w:hint="eastAsia"/>
          <w:w w:val="99"/>
          <w:sz w:val="26"/>
          <w:szCs w:val="26"/>
        </w:rPr>
        <w:t>1</w:t>
      </w:r>
    </w:p>
    <w:p w14:paraId="1E72CE47" w14:textId="35DB1581" w:rsidR="008202AF" w:rsidRDefault="008202AF" w:rsidP="00A761CD">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【協力依頼】</w:t>
      </w:r>
      <w:r w:rsidRPr="008202AF">
        <w:rPr>
          <w:rFonts w:ascii="BIZ UDPゴシック" w:eastAsia="BIZ UDPゴシック" w:hAnsi="BIZ UDPゴシック" w:hint="eastAsia"/>
          <w:w w:val="99"/>
          <w:sz w:val="26"/>
          <w:szCs w:val="26"/>
        </w:rPr>
        <w:t>「顧客推奨度調査」へのご協力のお願いについて（厚生労働省）</w:t>
      </w:r>
      <w:r>
        <w:rPr>
          <w:rFonts w:ascii="BIZ UDPゴシック" w:eastAsia="BIZ UDPゴシック" w:hAnsi="BIZ UDPゴシック" w:hint="eastAsia"/>
          <w:w w:val="99"/>
          <w:sz w:val="26"/>
          <w:szCs w:val="26"/>
        </w:rPr>
        <w:t>・・・・・・・・</w:t>
      </w:r>
      <w:r w:rsidR="00D62A8A">
        <w:rPr>
          <w:rFonts w:ascii="BIZ UDPゴシック" w:eastAsia="BIZ UDPゴシック" w:hAnsi="BIZ UDPゴシック" w:hint="eastAsia"/>
          <w:w w:val="99"/>
          <w:sz w:val="26"/>
          <w:szCs w:val="26"/>
        </w:rPr>
        <w:t>3</w:t>
      </w:r>
    </w:p>
    <w:p w14:paraId="64C892CC" w14:textId="02662FDE" w:rsidR="00424BF0" w:rsidRPr="00A761CD" w:rsidRDefault="00424BF0" w:rsidP="00A761CD">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424BF0">
        <w:rPr>
          <w:rFonts w:ascii="BIZ UDPゴシック" w:eastAsia="BIZ UDPゴシック" w:hAnsi="BIZ UDPゴシック" w:hint="eastAsia"/>
          <w:w w:val="99"/>
          <w:sz w:val="26"/>
          <w:szCs w:val="26"/>
        </w:rPr>
        <w:t>重大事故防止のための啓発資料について（こども家庭庁）</w:t>
      </w:r>
      <w:r>
        <w:rPr>
          <w:rFonts w:ascii="BIZ UDPゴシック" w:eastAsia="BIZ UDPゴシック" w:hAnsi="BIZ UDPゴシック" w:hint="eastAsia"/>
          <w:w w:val="99"/>
          <w:sz w:val="26"/>
          <w:szCs w:val="26"/>
        </w:rPr>
        <w:t>・・・・・・・・・・・・・・・・・・・・・・4</w:t>
      </w:r>
    </w:p>
    <w:p w14:paraId="5D0FD2ED" w14:textId="7D819AD0"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3" w:name="_Hlk36759458"/>
      <w:bookmarkStart w:id="4" w:name="_Hlk36052104"/>
      <w:bookmarkEnd w:id="0"/>
      <w:bookmarkEnd w:id="1"/>
      <w:bookmarkEnd w:id="2"/>
      <w:r w:rsidRPr="002A2FFC">
        <w:rPr>
          <w:snapToGrid w:val="0"/>
        </w:rPr>
        <w:t>-----------------------------------------------------------------------------------------------------------------------------------------</w:t>
      </w:r>
    </w:p>
    <w:p w14:paraId="79A4E194" w14:textId="5AE4200A" w:rsidR="0082194C" w:rsidRDefault="008202AF"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5" w:name="_Hlk166070070"/>
      <w:bookmarkEnd w:id="3"/>
      <w:bookmarkEnd w:id="4"/>
      <w:r w:rsidRPr="008202AF">
        <w:rPr>
          <w:rFonts w:ascii="BIZ UDPゴシック" w:eastAsia="BIZ UDPゴシック" w:hAnsi="BIZ UDPゴシック" w:cs="Courier New" w:hint="eastAsia"/>
          <w:b/>
          <w:sz w:val="40"/>
          <w:szCs w:val="40"/>
        </w:rPr>
        <w:t>第</w:t>
      </w:r>
      <w:r w:rsidRPr="008202AF">
        <w:rPr>
          <w:rFonts w:ascii="BIZ UDPゴシック" w:eastAsia="BIZ UDPゴシック" w:hAnsi="BIZ UDPゴシック" w:cs="Courier New"/>
          <w:b/>
          <w:sz w:val="40"/>
          <w:szCs w:val="40"/>
        </w:rPr>
        <w:t>67</w:t>
      </w:r>
      <w:r w:rsidRPr="008202AF">
        <w:rPr>
          <w:rFonts w:ascii="BIZ UDPゴシック" w:eastAsia="BIZ UDPゴシック" w:hAnsi="BIZ UDPゴシック" w:cs="Courier New" w:hint="eastAsia"/>
          <w:b/>
          <w:sz w:val="40"/>
          <w:szCs w:val="40"/>
        </w:rPr>
        <w:t>回全国保育研究大会（奈良大会）分科会</w:t>
      </w:r>
      <w:r w:rsidR="008E26C2">
        <w:rPr>
          <w:rFonts w:ascii="BIZ UDPゴシック" w:eastAsia="BIZ UDPゴシック" w:hAnsi="BIZ UDPゴシック" w:cs="Courier New" w:hint="eastAsia"/>
          <w:b/>
          <w:sz w:val="40"/>
          <w:szCs w:val="40"/>
        </w:rPr>
        <w:t>登壇</w:t>
      </w:r>
      <w:r w:rsidRPr="008202AF">
        <w:rPr>
          <w:rFonts w:ascii="BIZ UDPゴシック" w:eastAsia="BIZ UDPゴシック" w:hAnsi="BIZ UDPゴシック" w:cs="Courier New" w:hint="eastAsia"/>
          <w:b/>
          <w:sz w:val="40"/>
          <w:szCs w:val="40"/>
        </w:rPr>
        <w:t>者のお知らせ</w:t>
      </w:r>
    </w:p>
    <w:bookmarkEnd w:id="5"/>
    <w:p w14:paraId="6A6D4191" w14:textId="2065CC7A" w:rsidR="00861ACB" w:rsidRPr="00F22537" w:rsidRDefault="00A761CD" w:rsidP="00861ACB">
      <w:pPr>
        <w:spacing w:line="300" w:lineRule="auto"/>
        <w:ind w:firstLineChars="100" w:firstLine="240"/>
        <w:rPr>
          <w:rFonts w:cs="ＭＳ 明朝"/>
          <w:bCs/>
          <w:sz w:val="24"/>
        </w:rPr>
      </w:pPr>
      <w:r>
        <w:rPr>
          <w:rFonts w:cs="ＭＳ 明朝" w:hint="eastAsia"/>
          <w:bCs/>
          <w:sz w:val="24"/>
        </w:rPr>
        <w:t>第</w:t>
      </w:r>
      <w:r>
        <w:rPr>
          <w:rFonts w:cs="ＭＳ 明朝" w:hint="eastAsia"/>
          <w:bCs/>
          <w:sz w:val="24"/>
        </w:rPr>
        <w:t>67</w:t>
      </w:r>
      <w:r>
        <w:rPr>
          <w:rFonts w:cs="ＭＳ 明朝" w:hint="eastAsia"/>
          <w:bCs/>
          <w:sz w:val="24"/>
        </w:rPr>
        <w:t>回全国保育研究大会（奈良大会）分科会</w:t>
      </w:r>
      <w:r w:rsidR="008E26C2">
        <w:rPr>
          <w:rFonts w:cs="ＭＳ 明朝" w:hint="eastAsia"/>
          <w:bCs/>
          <w:sz w:val="24"/>
        </w:rPr>
        <w:t>登壇</w:t>
      </w:r>
      <w:r>
        <w:rPr>
          <w:rFonts w:cs="ＭＳ 明朝" w:hint="eastAsia"/>
          <w:bCs/>
          <w:sz w:val="24"/>
        </w:rPr>
        <w:t>者</w:t>
      </w:r>
      <w:r w:rsidR="008E26C2">
        <w:rPr>
          <w:rFonts w:cs="ＭＳ 明朝" w:hint="eastAsia"/>
          <w:bCs/>
          <w:sz w:val="24"/>
        </w:rPr>
        <w:t>が決まりましたので、</w:t>
      </w:r>
      <w:r>
        <w:rPr>
          <w:rFonts w:cs="ＭＳ 明朝" w:hint="eastAsia"/>
          <w:bCs/>
          <w:sz w:val="24"/>
        </w:rPr>
        <w:t>下記のとおりお知らせいたします。</w:t>
      </w:r>
      <w:r w:rsidR="00861ACB">
        <w:rPr>
          <w:rFonts w:cs="ＭＳ 明朝" w:hint="eastAsia"/>
          <w:bCs/>
          <w:sz w:val="24"/>
        </w:rPr>
        <w:t>本大会は多くの方にお申込みいただいており、一部の分科会は定員に達したところもございますが、</w:t>
      </w:r>
      <w:r w:rsidR="00861ACB">
        <w:rPr>
          <w:rFonts w:cs="ＭＳ 明朝" w:hint="eastAsia"/>
          <w:bCs/>
          <w:sz w:val="24"/>
        </w:rPr>
        <w:t>8</w:t>
      </w:r>
      <w:r w:rsidR="00861ACB">
        <w:rPr>
          <w:rFonts w:cs="ＭＳ 明朝" w:hint="eastAsia"/>
          <w:bCs/>
          <w:sz w:val="24"/>
        </w:rPr>
        <w:t>月</w:t>
      </w:r>
      <w:r w:rsidR="00861ACB">
        <w:rPr>
          <w:rFonts w:cs="ＭＳ 明朝" w:hint="eastAsia"/>
          <w:bCs/>
          <w:sz w:val="24"/>
        </w:rPr>
        <w:t>30</w:t>
      </w:r>
      <w:r w:rsidR="00861ACB">
        <w:rPr>
          <w:rFonts w:cs="ＭＳ 明朝" w:hint="eastAsia"/>
          <w:bCs/>
          <w:sz w:val="24"/>
        </w:rPr>
        <w:t>日までお申し込みを受け付けております。みなさまのお申込みをお待ちしております。</w:t>
      </w:r>
      <w:r w:rsidR="008E26C2">
        <w:rPr>
          <w:rFonts w:cs="ＭＳ 明朝" w:hint="eastAsia"/>
          <w:bCs/>
          <w:sz w:val="24"/>
        </w:rPr>
        <w:t>お申し込みは、</w:t>
      </w:r>
      <w:r w:rsidR="00861ACB">
        <w:rPr>
          <w:rFonts w:cs="ＭＳ 明朝" w:hint="eastAsia"/>
          <w:bCs/>
          <w:sz w:val="24"/>
        </w:rPr>
        <w:t>全社協ホームページの大会特設ページ（下記</w:t>
      </w:r>
      <w:r w:rsidR="00861ACB">
        <w:rPr>
          <w:rFonts w:cs="ＭＳ 明朝" w:hint="eastAsia"/>
          <w:bCs/>
          <w:sz w:val="24"/>
        </w:rPr>
        <w:t>U</w:t>
      </w:r>
      <w:r w:rsidR="00861ACB">
        <w:rPr>
          <w:rFonts w:cs="ＭＳ 明朝"/>
          <w:bCs/>
          <w:sz w:val="24"/>
        </w:rPr>
        <w:t>RL</w:t>
      </w:r>
      <w:r w:rsidR="00861ACB">
        <w:rPr>
          <w:rFonts w:cs="ＭＳ 明朝" w:hint="eastAsia"/>
          <w:bCs/>
          <w:sz w:val="24"/>
        </w:rPr>
        <w:t>）</w:t>
      </w:r>
      <w:r w:rsidR="00861ACB">
        <w:rPr>
          <w:rFonts w:cs="ＭＳ 明朝"/>
          <w:bCs/>
          <w:sz w:val="24"/>
        </w:rPr>
        <w:t>から</w:t>
      </w:r>
      <w:r w:rsidR="008E26C2">
        <w:rPr>
          <w:rFonts w:cs="ＭＳ 明朝" w:hint="eastAsia"/>
          <w:bCs/>
          <w:sz w:val="24"/>
        </w:rPr>
        <w:t>お願いいたします</w:t>
      </w:r>
      <w:r w:rsidR="00861ACB">
        <w:rPr>
          <w:rFonts w:cs="ＭＳ 明朝" w:hint="eastAsia"/>
          <w:bCs/>
          <w:sz w:val="24"/>
        </w:rPr>
        <w:t>。</w:t>
      </w:r>
    </w:p>
    <w:p w14:paraId="2C151119" w14:textId="76B1548F" w:rsidR="00A761CD" w:rsidRDefault="00861ACB" w:rsidP="00861ACB">
      <w:pPr>
        <w:spacing w:line="300" w:lineRule="auto"/>
        <w:ind w:firstLineChars="100" w:firstLine="240"/>
        <w:rPr>
          <w:rFonts w:cs="ＭＳ 明朝"/>
          <w:bCs/>
          <w:sz w:val="24"/>
        </w:rPr>
      </w:pPr>
      <w:bookmarkStart w:id="6" w:name="_Hlk174707839"/>
      <w:r>
        <w:rPr>
          <w:rFonts w:cs="ＭＳ 明朝" w:hint="eastAsia"/>
          <w:bCs/>
          <w:sz w:val="24"/>
        </w:rPr>
        <w:t>【大会お申込み】</w:t>
      </w:r>
      <w:hyperlink r:id="rId8" w:history="1">
        <w:r w:rsidRPr="00861ACB">
          <w:rPr>
            <w:rStyle w:val="a3"/>
            <w:rFonts w:cs="ＭＳ 明朝"/>
            <w:bCs/>
            <w:sz w:val="24"/>
          </w:rPr>
          <w:t>https://www.zenhokyo.gr.jp/lp/lp-1237/</w:t>
        </w:r>
      </w:hyperlink>
    </w:p>
    <w:p w14:paraId="085C78A5" w14:textId="0C05DB14" w:rsidR="00A62748" w:rsidRPr="00B70649" w:rsidRDefault="00B70649" w:rsidP="009F60B5">
      <w:pPr>
        <w:spacing w:beforeLines="25" w:before="90" w:afterLines="25" w:after="90" w:line="300" w:lineRule="auto"/>
        <w:ind w:firstLineChars="100" w:firstLine="240"/>
        <w:rPr>
          <w:rFonts w:cs="ＭＳ 明朝"/>
          <w:bCs/>
          <w:sz w:val="24"/>
        </w:rPr>
      </w:pPr>
      <w:r w:rsidRPr="00B70649">
        <w:rPr>
          <w:rFonts w:cs="ＭＳ 明朝"/>
          <w:bCs/>
          <w:noProof/>
          <w:sz w:val="24"/>
        </w:rPr>
        <w:drawing>
          <wp:anchor distT="0" distB="0" distL="114300" distR="114300" simplePos="0" relativeHeight="251664384" behindDoc="1" locked="0" layoutInCell="1" allowOverlap="1" wp14:anchorId="2F330D05" wp14:editId="15AEB6AE">
            <wp:simplePos x="0" y="0"/>
            <wp:positionH relativeFrom="column">
              <wp:posOffset>166755</wp:posOffset>
            </wp:positionH>
            <wp:positionV relativeFrom="paragraph">
              <wp:posOffset>26670</wp:posOffset>
            </wp:positionV>
            <wp:extent cx="5728447" cy="3204198"/>
            <wp:effectExtent l="0" t="0" r="5715" b="0"/>
            <wp:wrapNone/>
            <wp:docPr id="780516711" name="図 1" descr="タイムライ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16711" name="図 1" descr="タイムライン&#10;&#10;低い精度で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728447" cy="3204198"/>
                    </a:xfrm>
                    <a:prstGeom prst="rect">
                      <a:avLst/>
                    </a:prstGeom>
                  </pic:spPr>
                </pic:pic>
              </a:graphicData>
            </a:graphic>
            <wp14:sizeRelH relativeFrom="margin">
              <wp14:pctWidth>0</wp14:pctWidth>
            </wp14:sizeRelH>
            <wp14:sizeRelV relativeFrom="margin">
              <wp14:pctHeight>0</wp14:pctHeight>
            </wp14:sizeRelV>
          </wp:anchor>
        </w:drawing>
      </w:r>
    </w:p>
    <w:p w14:paraId="2EC72C42" w14:textId="62EB5B19" w:rsidR="00A62748" w:rsidRDefault="00A62748" w:rsidP="009F60B5">
      <w:pPr>
        <w:spacing w:beforeLines="25" w:before="90" w:afterLines="25" w:after="90" w:line="300" w:lineRule="auto"/>
        <w:ind w:firstLineChars="100" w:firstLine="240"/>
        <w:rPr>
          <w:rFonts w:cs="ＭＳ 明朝"/>
          <w:bCs/>
          <w:sz w:val="24"/>
        </w:rPr>
      </w:pPr>
    </w:p>
    <w:p w14:paraId="17380126" w14:textId="48F62321" w:rsidR="00A62748" w:rsidRDefault="00A62748" w:rsidP="009F60B5">
      <w:pPr>
        <w:spacing w:beforeLines="25" w:before="90" w:afterLines="25" w:after="90" w:line="300" w:lineRule="auto"/>
        <w:ind w:firstLineChars="100" w:firstLine="240"/>
        <w:rPr>
          <w:rFonts w:cs="ＭＳ 明朝"/>
          <w:bCs/>
          <w:sz w:val="24"/>
        </w:rPr>
      </w:pPr>
    </w:p>
    <w:p w14:paraId="589DB6AB" w14:textId="22E6E565" w:rsidR="00A62748" w:rsidRPr="00B70649" w:rsidRDefault="00A62748" w:rsidP="009F60B5">
      <w:pPr>
        <w:spacing w:beforeLines="25" w:before="90" w:afterLines="25" w:after="90" w:line="300" w:lineRule="auto"/>
        <w:ind w:firstLineChars="100" w:firstLine="240"/>
        <w:rPr>
          <w:rFonts w:cs="ＭＳ 明朝"/>
          <w:bCs/>
          <w:sz w:val="24"/>
        </w:rPr>
      </w:pPr>
    </w:p>
    <w:p w14:paraId="7A21EAD5" w14:textId="2C657A1D" w:rsidR="00A62748" w:rsidRDefault="00A62748" w:rsidP="009F60B5">
      <w:pPr>
        <w:spacing w:beforeLines="25" w:before="90" w:afterLines="25" w:after="90" w:line="300" w:lineRule="auto"/>
        <w:ind w:firstLineChars="100" w:firstLine="240"/>
        <w:rPr>
          <w:rFonts w:cs="ＭＳ 明朝"/>
          <w:bCs/>
          <w:sz w:val="24"/>
        </w:rPr>
      </w:pPr>
    </w:p>
    <w:p w14:paraId="35A71C6A" w14:textId="753C2812" w:rsidR="00A62748" w:rsidRDefault="00A62748" w:rsidP="009F60B5">
      <w:pPr>
        <w:spacing w:beforeLines="25" w:before="90" w:afterLines="25" w:after="90" w:line="300" w:lineRule="auto"/>
        <w:ind w:firstLineChars="100" w:firstLine="240"/>
        <w:rPr>
          <w:rFonts w:cs="ＭＳ 明朝"/>
          <w:bCs/>
          <w:sz w:val="24"/>
        </w:rPr>
      </w:pPr>
    </w:p>
    <w:p w14:paraId="2183AA67" w14:textId="41440B7E" w:rsidR="00A62748" w:rsidRDefault="00A62748" w:rsidP="009F60B5">
      <w:pPr>
        <w:spacing w:beforeLines="25" w:before="90" w:afterLines="25" w:after="90" w:line="300" w:lineRule="auto"/>
        <w:ind w:firstLineChars="100" w:firstLine="240"/>
        <w:rPr>
          <w:rFonts w:cs="ＭＳ 明朝"/>
          <w:bCs/>
          <w:sz w:val="24"/>
        </w:rPr>
      </w:pPr>
    </w:p>
    <w:p w14:paraId="5BB66294" w14:textId="2C135B31" w:rsidR="00A62748" w:rsidRDefault="00A62748" w:rsidP="009F60B5">
      <w:pPr>
        <w:spacing w:beforeLines="25" w:before="90" w:afterLines="25" w:after="90" w:line="300" w:lineRule="auto"/>
        <w:ind w:firstLineChars="100" w:firstLine="240"/>
        <w:rPr>
          <w:rFonts w:cs="ＭＳ 明朝"/>
          <w:bCs/>
          <w:sz w:val="24"/>
        </w:rPr>
      </w:pPr>
    </w:p>
    <w:p w14:paraId="73010B9F" w14:textId="7F6686B4" w:rsidR="00A62748" w:rsidRDefault="00A62748" w:rsidP="008E26C2">
      <w:pPr>
        <w:spacing w:beforeLines="25" w:before="90" w:afterLines="25" w:after="90" w:line="300" w:lineRule="auto"/>
        <w:ind w:firstLineChars="100" w:firstLine="240"/>
        <w:jc w:val="center"/>
        <w:rPr>
          <w:rFonts w:cs="ＭＳ 明朝"/>
          <w:bCs/>
          <w:sz w:val="24"/>
        </w:rPr>
      </w:pPr>
    </w:p>
    <w:p w14:paraId="3290799A" w14:textId="3208AD42" w:rsidR="00A62748" w:rsidRDefault="002D682C" w:rsidP="009F60B5">
      <w:pPr>
        <w:spacing w:beforeLines="25" w:before="90" w:afterLines="25" w:after="90" w:line="300" w:lineRule="auto"/>
        <w:ind w:firstLineChars="100" w:firstLine="240"/>
        <w:rPr>
          <w:rFonts w:cs="ＭＳ 明朝"/>
          <w:bCs/>
          <w:sz w:val="24"/>
        </w:rPr>
      </w:pPr>
      <w:r w:rsidRPr="002D682C">
        <w:rPr>
          <w:rFonts w:cs="ＭＳ 明朝"/>
          <w:bCs/>
          <w:noProof/>
          <w:sz w:val="24"/>
        </w:rPr>
        <w:drawing>
          <wp:anchor distT="0" distB="0" distL="114300" distR="114300" simplePos="0" relativeHeight="251665408" behindDoc="1" locked="0" layoutInCell="1" allowOverlap="1" wp14:anchorId="13764380" wp14:editId="2014091F">
            <wp:simplePos x="0" y="0"/>
            <wp:positionH relativeFrom="column">
              <wp:posOffset>232730</wp:posOffset>
            </wp:positionH>
            <wp:positionV relativeFrom="paragraph">
              <wp:posOffset>-148499</wp:posOffset>
            </wp:positionV>
            <wp:extent cx="5665448" cy="3180715"/>
            <wp:effectExtent l="0" t="0" r="0" b="635"/>
            <wp:wrapNone/>
            <wp:docPr id="1894434662" name="図 1" descr="アプリケーショ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34662" name="図 1" descr="アプリケーション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5678039" cy="3187784"/>
                    </a:xfrm>
                    <a:prstGeom prst="rect">
                      <a:avLst/>
                    </a:prstGeom>
                  </pic:spPr>
                </pic:pic>
              </a:graphicData>
            </a:graphic>
            <wp14:sizeRelH relativeFrom="margin">
              <wp14:pctWidth>0</wp14:pctWidth>
            </wp14:sizeRelH>
            <wp14:sizeRelV relativeFrom="margin">
              <wp14:pctHeight>0</wp14:pctHeight>
            </wp14:sizeRelV>
          </wp:anchor>
        </w:drawing>
      </w:r>
    </w:p>
    <w:p w14:paraId="43330870" w14:textId="2390CE08" w:rsidR="00A62748" w:rsidRDefault="00A62748" w:rsidP="009F60B5">
      <w:pPr>
        <w:spacing w:beforeLines="25" w:before="90" w:afterLines="25" w:after="90" w:line="300" w:lineRule="auto"/>
        <w:ind w:firstLineChars="100" w:firstLine="240"/>
        <w:rPr>
          <w:rFonts w:cs="ＭＳ 明朝"/>
          <w:bCs/>
          <w:sz w:val="24"/>
        </w:rPr>
      </w:pPr>
    </w:p>
    <w:p w14:paraId="44995B51" w14:textId="161C9E41" w:rsidR="00A62748" w:rsidRDefault="00A62748" w:rsidP="009F60B5">
      <w:pPr>
        <w:spacing w:beforeLines="25" w:before="90" w:afterLines="25" w:after="90" w:line="300" w:lineRule="auto"/>
        <w:ind w:firstLineChars="100" w:firstLine="240"/>
        <w:rPr>
          <w:rFonts w:cs="ＭＳ 明朝"/>
          <w:bCs/>
          <w:sz w:val="24"/>
        </w:rPr>
      </w:pPr>
    </w:p>
    <w:p w14:paraId="219866A7" w14:textId="14D8BF68" w:rsidR="00A62748" w:rsidRDefault="00A62748" w:rsidP="009F60B5">
      <w:pPr>
        <w:spacing w:beforeLines="25" w:before="90" w:afterLines="25" w:after="90" w:line="300" w:lineRule="auto"/>
        <w:ind w:firstLineChars="100" w:firstLine="240"/>
        <w:rPr>
          <w:rFonts w:cs="ＭＳ 明朝"/>
          <w:bCs/>
          <w:sz w:val="24"/>
        </w:rPr>
      </w:pPr>
    </w:p>
    <w:p w14:paraId="144F8BF4" w14:textId="262EE07D" w:rsidR="00A62748" w:rsidRDefault="00A62748" w:rsidP="009F60B5">
      <w:pPr>
        <w:spacing w:beforeLines="25" w:before="90" w:afterLines="25" w:after="90" w:line="300" w:lineRule="auto"/>
        <w:ind w:firstLineChars="100" w:firstLine="240"/>
        <w:rPr>
          <w:rFonts w:cs="ＭＳ 明朝"/>
          <w:bCs/>
          <w:sz w:val="24"/>
        </w:rPr>
      </w:pPr>
    </w:p>
    <w:p w14:paraId="300D85F2" w14:textId="046C72A8" w:rsidR="00A62748" w:rsidRDefault="00A62748" w:rsidP="009F60B5">
      <w:pPr>
        <w:spacing w:beforeLines="25" w:before="90" w:afterLines="25" w:after="90" w:line="300" w:lineRule="auto"/>
        <w:ind w:firstLineChars="100" w:firstLine="240"/>
        <w:rPr>
          <w:rFonts w:cs="ＭＳ 明朝"/>
          <w:bCs/>
          <w:sz w:val="24"/>
        </w:rPr>
      </w:pPr>
    </w:p>
    <w:p w14:paraId="3773EFE8" w14:textId="5A3D82C9" w:rsidR="00A62748" w:rsidRDefault="00A62748" w:rsidP="009F60B5">
      <w:pPr>
        <w:spacing w:beforeLines="25" w:before="90" w:afterLines="25" w:after="90" w:line="300" w:lineRule="auto"/>
        <w:ind w:firstLineChars="100" w:firstLine="240"/>
        <w:rPr>
          <w:rFonts w:cs="ＭＳ 明朝"/>
          <w:bCs/>
          <w:sz w:val="24"/>
        </w:rPr>
      </w:pPr>
    </w:p>
    <w:p w14:paraId="7DF29373" w14:textId="7D7FE9DB" w:rsidR="00A62748" w:rsidRDefault="00A62748" w:rsidP="009F60B5">
      <w:pPr>
        <w:spacing w:beforeLines="25" w:before="90" w:afterLines="25" w:after="90" w:line="300" w:lineRule="auto"/>
        <w:ind w:firstLineChars="100" w:firstLine="240"/>
        <w:rPr>
          <w:rFonts w:cs="ＭＳ 明朝"/>
          <w:bCs/>
          <w:sz w:val="24"/>
        </w:rPr>
      </w:pPr>
    </w:p>
    <w:p w14:paraId="183FD0B1" w14:textId="51469254" w:rsidR="00A62748" w:rsidRDefault="00A62748" w:rsidP="009F60B5">
      <w:pPr>
        <w:spacing w:beforeLines="25" w:before="90" w:afterLines="25" w:after="90" w:line="300" w:lineRule="auto"/>
        <w:ind w:firstLineChars="100" w:firstLine="240"/>
        <w:rPr>
          <w:rFonts w:cs="ＭＳ 明朝"/>
          <w:bCs/>
          <w:sz w:val="24"/>
        </w:rPr>
      </w:pPr>
    </w:p>
    <w:p w14:paraId="2514203B" w14:textId="4305875D" w:rsidR="00A62748" w:rsidRDefault="002D682C" w:rsidP="009F60B5">
      <w:pPr>
        <w:spacing w:beforeLines="25" w:before="90" w:afterLines="25" w:after="90" w:line="300" w:lineRule="auto"/>
        <w:ind w:firstLineChars="100" w:firstLine="240"/>
        <w:rPr>
          <w:rFonts w:cs="ＭＳ 明朝"/>
          <w:bCs/>
          <w:sz w:val="24"/>
        </w:rPr>
      </w:pPr>
      <w:r w:rsidRPr="002D682C">
        <w:rPr>
          <w:rFonts w:cs="ＭＳ 明朝"/>
          <w:bCs/>
          <w:noProof/>
          <w:sz w:val="24"/>
        </w:rPr>
        <w:drawing>
          <wp:anchor distT="0" distB="0" distL="114300" distR="114300" simplePos="0" relativeHeight="251666432" behindDoc="1" locked="0" layoutInCell="1" allowOverlap="1" wp14:anchorId="24DB9DAA" wp14:editId="32BB04AC">
            <wp:simplePos x="0" y="0"/>
            <wp:positionH relativeFrom="column">
              <wp:posOffset>232730</wp:posOffset>
            </wp:positionH>
            <wp:positionV relativeFrom="paragraph">
              <wp:posOffset>123190</wp:posOffset>
            </wp:positionV>
            <wp:extent cx="5624367" cy="3165822"/>
            <wp:effectExtent l="0" t="0" r="0" b="0"/>
            <wp:wrapNone/>
            <wp:docPr id="811363716" name="図 1"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63716" name="図 1" descr="カレンダー&#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624367" cy="3165822"/>
                    </a:xfrm>
                    <a:prstGeom prst="rect">
                      <a:avLst/>
                    </a:prstGeom>
                  </pic:spPr>
                </pic:pic>
              </a:graphicData>
            </a:graphic>
            <wp14:sizeRelH relativeFrom="margin">
              <wp14:pctWidth>0</wp14:pctWidth>
            </wp14:sizeRelH>
            <wp14:sizeRelV relativeFrom="margin">
              <wp14:pctHeight>0</wp14:pctHeight>
            </wp14:sizeRelV>
          </wp:anchor>
        </w:drawing>
      </w:r>
    </w:p>
    <w:p w14:paraId="7DC9545B" w14:textId="73305677" w:rsidR="00A62748" w:rsidRDefault="00A62748" w:rsidP="009F60B5">
      <w:pPr>
        <w:spacing w:beforeLines="25" w:before="90" w:afterLines="25" w:after="90" w:line="300" w:lineRule="auto"/>
        <w:ind w:firstLineChars="100" w:firstLine="240"/>
        <w:rPr>
          <w:rFonts w:cs="ＭＳ 明朝"/>
          <w:bCs/>
          <w:sz w:val="24"/>
        </w:rPr>
      </w:pPr>
    </w:p>
    <w:p w14:paraId="786C39E9" w14:textId="710310A8" w:rsidR="00A62748" w:rsidRDefault="00A62748" w:rsidP="009F60B5">
      <w:pPr>
        <w:spacing w:beforeLines="25" w:before="90" w:afterLines="25" w:after="90" w:line="300" w:lineRule="auto"/>
        <w:ind w:firstLineChars="100" w:firstLine="240"/>
        <w:rPr>
          <w:rFonts w:cs="ＭＳ 明朝"/>
          <w:bCs/>
          <w:sz w:val="24"/>
        </w:rPr>
      </w:pPr>
    </w:p>
    <w:p w14:paraId="11F4BE71" w14:textId="275F17F4" w:rsidR="00A62748" w:rsidRDefault="00A62748" w:rsidP="009F60B5">
      <w:pPr>
        <w:spacing w:beforeLines="25" w:before="90" w:afterLines="25" w:after="90" w:line="300" w:lineRule="auto"/>
        <w:ind w:firstLineChars="100" w:firstLine="240"/>
        <w:rPr>
          <w:rFonts w:cs="ＭＳ 明朝"/>
          <w:bCs/>
          <w:sz w:val="24"/>
        </w:rPr>
      </w:pPr>
    </w:p>
    <w:p w14:paraId="6F69735B" w14:textId="30B2E906" w:rsidR="00A62748" w:rsidRDefault="00A62748" w:rsidP="009F60B5">
      <w:pPr>
        <w:spacing w:beforeLines="25" w:before="90" w:afterLines="25" w:after="90" w:line="300" w:lineRule="auto"/>
        <w:ind w:firstLineChars="100" w:firstLine="240"/>
        <w:rPr>
          <w:rFonts w:cs="ＭＳ 明朝"/>
          <w:bCs/>
          <w:sz w:val="24"/>
        </w:rPr>
      </w:pPr>
    </w:p>
    <w:p w14:paraId="03FC93E4" w14:textId="60DAD83C" w:rsidR="00A62748" w:rsidRDefault="00A62748" w:rsidP="009F60B5">
      <w:pPr>
        <w:spacing w:beforeLines="25" w:before="90" w:afterLines="25" w:after="90" w:line="300" w:lineRule="auto"/>
        <w:ind w:firstLineChars="100" w:firstLine="240"/>
        <w:rPr>
          <w:rFonts w:cs="ＭＳ 明朝"/>
          <w:bCs/>
          <w:sz w:val="24"/>
        </w:rPr>
      </w:pPr>
    </w:p>
    <w:p w14:paraId="3617BC73" w14:textId="190DBB3F" w:rsidR="00A62748" w:rsidRDefault="00A62748" w:rsidP="009F60B5">
      <w:pPr>
        <w:spacing w:beforeLines="25" w:before="90" w:afterLines="25" w:after="90" w:line="300" w:lineRule="auto"/>
        <w:ind w:firstLineChars="100" w:firstLine="240"/>
        <w:rPr>
          <w:rFonts w:cs="ＭＳ 明朝"/>
          <w:bCs/>
          <w:sz w:val="24"/>
        </w:rPr>
      </w:pPr>
    </w:p>
    <w:p w14:paraId="2DA4A753" w14:textId="5B09CDC4" w:rsidR="00A62748" w:rsidRDefault="00A62748" w:rsidP="009F60B5">
      <w:pPr>
        <w:spacing w:beforeLines="25" w:before="90" w:afterLines="25" w:after="90" w:line="300" w:lineRule="auto"/>
        <w:ind w:firstLineChars="100" w:firstLine="240"/>
        <w:rPr>
          <w:rFonts w:cs="ＭＳ 明朝"/>
          <w:bCs/>
          <w:sz w:val="24"/>
        </w:rPr>
      </w:pPr>
    </w:p>
    <w:p w14:paraId="2EF6520C" w14:textId="13300998" w:rsidR="00A62748" w:rsidRDefault="00A62748" w:rsidP="009F60B5">
      <w:pPr>
        <w:spacing w:beforeLines="25" w:before="90" w:afterLines="25" w:after="90" w:line="300" w:lineRule="auto"/>
        <w:ind w:firstLineChars="100" w:firstLine="240"/>
        <w:rPr>
          <w:rFonts w:cs="ＭＳ 明朝"/>
          <w:bCs/>
          <w:sz w:val="24"/>
        </w:rPr>
      </w:pPr>
    </w:p>
    <w:p w14:paraId="01CA9F6C" w14:textId="1E447AF9" w:rsidR="00A62748" w:rsidRDefault="002D682C" w:rsidP="009F60B5">
      <w:pPr>
        <w:spacing w:beforeLines="25" w:before="90" w:afterLines="25" w:after="90" w:line="300" w:lineRule="auto"/>
        <w:ind w:firstLineChars="100" w:firstLine="240"/>
        <w:rPr>
          <w:rFonts w:cs="ＭＳ 明朝"/>
          <w:bCs/>
          <w:sz w:val="24"/>
        </w:rPr>
      </w:pPr>
      <w:r w:rsidRPr="002D682C">
        <w:rPr>
          <w:rFonts w:cs="ＭＳ 明朝"/>
          <w:bCs/>
          <w:noProof/>
          <w:sz w:val="24"/>
        </w:rPr>
        <w:drawing>
          <wp:anchor distT="0" distB="0" distL="114300" distR="114300" simplePos="0" relativeHeight="251667456" behindDoc="1" locked="0" layoutInCell="1" allowOverlap="1" wp14:anchorId="109A2AF0" wp14:editId="27292142">
            <wp:simplePos x="0" y="0"/>
            <wp:positionH relativeFrom="column">
              <wp:posOffset>232224</wp:posOffset>
            </wp:positionH>
            <wp:positionV relativeFrom="paragraph">
              <wp:posOffset>296982</wp:posOffset>
            </wp:positionV>
            <wp:extent cx="5670609" cy="3183025"/>
            <wp:effectExtent l="0" t="0" r="6350" b="0"/>
            <wp:wrapNone/>
            <wp:docPr id="831037735"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37735" name="図 1" descr="テキスト&#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5670609" cy="3183025"/>
                    </a:xfrm>
                    <a:prstGeom prst="rect">
                      <a:avLst/>
                    </a:prstGeom>
                  </pic:spPr>
                </pic:pic>
              </a:graphicData>
            </a:graphic>
            <wp14:sizeRelH relativeFrom="margin">
              <wp14:pctWidth>0</wp14:pctWidth>
            </wp14:sizeRelH>
            <wp14:sizeRelV relativeFrom="margin">
              <wp14:pctHeight>0</wp14:pctHeight>
            </wp14:sizeRelV>
          </wp:anchor>
        </w:drawing>
      </w:r>
    </w:p>
    <w:p w14:paraId="7A9EAF0E" w14:textId="58CF2828" w:rsidR="00A62748" w:rsidRDefault="00A62748" w:rsidP="009F60B5">
      <w:pPr>
        <w:spacing w:beforeLines="25" w:before="90" w:afterLines="25" w:after="90" w:line="300" w:lineRule="auto"/>
        <w:ind w:firstLineChars="100" w:firstLine="240"/>
        <w:rPr>
          <w:rFonts w:cs="ＭＳ 明朝"/>
          <w:bCs/>
          <w:sz w:val="24"/>
        </w:rPr>
      </w:pPr>
    </w:p>
    <w:p w14:paraId="46463273" w14:textId="4E7B9814" w:rsidR="00A62748" w:rsidRDefault="00A62748" w:rsidP="009F60B5">
      <w:pPr>
        <w:spacing w:beforeLines="25" w:before="90" w:afterLines="25" w:after="90" w:line="300" w:lineRule="auto"/>
        <w:ind w:firstLineChars="100" w:firstLine="240"/>
        <w:rPr>
          <w:rFonts w:cs="ＭＳ 明朝"/>
          <w:bCs/>
          <w:sz w:val="24"/>
        </w:rPr>
      </w:pPr>
    </w:p>
    <w:p w14:paraId="3B62549F" w14:textId="30C05F63" w:rsidR="00A62748" w:rsidRDefault="00A62748" w:rsidP="009F60B5">
      <w:pPr>
        <w:spacing w:beforeLines="25" w:before="90" w:afterLines="25" w:after="90" w:line="300" w:lineRule="auto"/>
        <w:ind w:firstLineChars="100" w:firstLine="240"/>
        <w:rPr>
          <w:rFonts w:cs="ＭＳ 明朝"/>
          <w:bCs/>
          <w:sz w:val="24"/>
        </w:rPr>
      </w:pPr>
    </w:p>
    <w:p w14:paraId="5E4D2D0F" w14:textId="77777777" w:rsidR="00A62748" w:rsidRDefault="00A62748" w:rsidP="009F60B5">
      <w:pPr>
        <w:spacing w:beforeLines="25" w:before="90" w:afterLines="25" w:after="90" w:line="300" w:lineRule="auto"/>
        <w:ind w:firstLineChars="100" w:firstLine="240"/>
        <w:rPr>
          <w:rFonts w:cs="ＭＳ 明朝"/>
          <w:bCs/>
          <w:sz w:val="24"/>
        </w:rPr>
      </w:pPr>
    </w:p>
    <w:p w14:paraId="45DEC9C3" w14:textId="77777777" w:rsidR="00A62748" w:rsidRDefault="00A62748" w:rsidP="009F60B5">
      <w:pPr>
        <w:spacing w:beforeLines="25" w:before="90" w:afterLines="25" w:after="90" w:line="300" w:lineRule="auto"/>
        <w:ind w:firstLineChars="100" w:firstLine="240"/>
        <w:rPr>
          <w:rFonts w:cs="ＭＳ 明朝"/>
          <w:bCs/>
          <w:sz w:val="24"/>
        </w:rPr>
      </w:pPr>
    </w:p>
    <w:p w14:paraId="4A07BA61" w14:textId="65DC2030" w:rsidR="00861ACB" w:rsidRDefault="00861ACB" w:rsidP="008E26C2">
      <w:pPr>
        <w:tabs>
          <w:tab w:val="left" w:pos="5484"/>
        </w:tabs>
        <w:spacing w:beforeLines="25" w:before="90" w:afterLines="25" w:after="90" w:line="300" w:lineRule="auto"/>
        <w:rPr>
          <w:rFonts w:cs="ＭＳ 明朝"/>
          <w:bCs/>
          <w:sz w:val="24"/>
        </w:rPr>
      </w:pPr>
    </w:p>
    <w:p w14:paraId="4B8FF0C5" w14:textId="77777777" w:rsidR="008E26C2" w:rsidRDefault="008E26C2" w:rsidP="008E26C2">
      <w:pPr>
        <w:tabs>
          <w:tab w:val="left" w:pos="5484"/>
        </w:tabs>
        <w:spacing w:beforeLines="25" w:before="90" w:afterLines="25" w:after="90" w:line="300" w:lineRule="auto"/>
        <w:rPr>
          <w:rFonts w:cs="ＭＳ 明朝"/>
          <w:bCs/>
          <w:sz w:val="24"/>
        </w:rPr>
      </w:pPr>
    </w:p>
    <w:p w14:paraId="12182529" w14:textId="77777777" w:rsidR="00424BF0" w:rsidRDefault="00424BF0" w:rsidP="008E26C2">
      <w:pPr>
        <w:tabs>
          <w:tab w:val="left" w:pos="5484"/>
        </w:tabs>
        <w:spacing w:beforeLines="25" w:before="90" w:afterLines="25" w:after="90" w:line="300" w:lineRule="auto"/>
        <w:rPr>
          <w:rFonts w:cs="ＭＳ 明朝"/>
          <w:bCs/>
          <w:sz w:val="24"/>
        </w:rPr>
      </w:pPr>
    </w:p>
    <w:p w14:paraId="19657F94" w14:textId="77777777" w:rsidR="008E26C2" w:rsidRDefault="008E26C2" w:rsidP="008E26C2">
      <w:pPr>
        <w:tabs>
          <w:tab w:val="left" w:pos="5484"/>
        </w:tabs>
        <w:spacing w:beforeLines="25" w:before="90" w:afterLines="25" w:after="90" w:line="300" w:lineRule="auto"/>
        <w:ind w:firstLineChars="100" w:firstLine="240"/>
        <w:jc w:val="left"/>
        <w:rPr>
          <w:rFonts w:cs="ＭＳ 明朝"/>
          <w:bCs/>
          <w:sz w:val="24"/>
        </w:rPr>
      </w:pPr>
    </w:p>
    <w:bookmarkEnd w:id="6"/>
    <w:p w14:paraId="1A50807C" w14:textId="77777777" w:rsidR="00424BF0" w:rsidRDefault="00424BF0" w:rsidP="00424BF0">
      <w:pPr>
        <w:pStyle w:val="a9"/>
        <w:numPr>
          <w:ilvl w:val="1"/>
          <w:numId w:val="1"/>
        </w:numPr>
        <w:snapToGrid w:val="0"/>
        <w:ind w:leftChars="0" w:left="567" w:hanging="567"/>
        <w:rPr>
          <w:rFonts w:ascii="BIZ UDPゴシック" w:eastAsia="BIZ UDPゴシック" w:hAnsi="BIZ UDPゴシック" w:cs="Courier New"/>
          <w:b/>
          <w:sz w:val="40"/>
          <w:szCs w:val="40"/>
        </w:rPr>
      </w:pPr>
      <w:r w:rsidRPr="000C7E13">
        <w:rPr>
          <w:rFonts w:ascii="BIZ UDPゴシック" w:eastAsia="BIZ UDPゴシック" w:hAnsi="BIZ UDPゴシック" w:cs="Courier New" w:hint="eastAsia"/>
          <w:b/>
          <w:sz w:val="40"/>
          <w:szCs w:val="40"/>
        </w:rPr>
        <w:t>【協力依頼】「顧客推奨度調査」へのご協力のお願いについて（厚生労働省）</w:t>
      </w:r>
    </w:p>
    <w:p w14:paraId="420BFCD6" w14:textId="77777777" w:rsidR="000C7E13" w:rsidRPr="00424BF0" w:rsidRDefault="000C7E13" w:rsidP="00F22537">
      <w:pPr>
        <w:spacing w:beforeLines="25" w:before="90" w:afterLines="25" w:after="90" w:line="300" w:lineRule="auto"/>
        <w:ind w:firstLineChars="100" w:firstLine="240"/>
        <w:rPr>
          <w:rFonts w:cs="ＭＳ 明朝"/>
          <w:bCs/>
          <w:sz w:val="24"/>
        </w:rPr>
      </w:pPr>
    </w:p>
    <w:p w14:paraId="498E72AB" w14:textId="77777777" w:rsidR="00A42796" w:rsidRPr="00A42796" w:rsidRDefault="00A42796" w:rsidP="00A42796">
      <w:pPr>
        <w:spacing w:beforeLines="25" w:before="90" w:afterLines="25" w:after="90" w:line="300" w:lineRule="auto"/>
        <w:ind w:firstLineChars="100" w:firstLine="240"/>
        <w:rPr>
          <w:rFonts w:cs="ＭＳ 明朝"/>
          <w:bCs/>
          <w:sz w:val="24"/>
        </w:rPr>
      </w:pPr>
      <w:r w:rsidRPr="00A42796">
        <w:rPr>
          <w:rFonts w:cs="ＭＳ 明朝" w:hint="eastAsia"/>
          <w:bCs/>
          <w:sz w:val="24"/>
        </w:rPr>
        <w:t>人材不足が特に顕著な医療・介護・保育分野の職業紹介事業について、紹介手数料額や採用後の早期離職などの諸事案への対応として、令和</w:t>
      </w:r>
      <w:r w:rsidRPr="00A42796">
        <w:rPr>
          <w:rFonts w:cs="ＭＳ 明朝" w:hint="eastAsia"/>
          <w:bCs/>
          <w:sz w:val="24"/>
        </w:rPr>
        <w:t>3</w:t>
      </w:r>
      <w:r w:rsidRPr="00A42796">
        <w:rPr>
          <w:rFonts w:cs="ＭＳ 明朝" w:hint="eastAsia"/>
          <w:bCs/>
          <w:sz w:val="24"/>
        </w:rPr>
        <w:t>年度に「医療・介護・保育分野における適正な有料職業紹介事業者認定制度」が創設され、</w:t>
      </w:r>
      <w:r w:rsidRPr="00A42796">
        <w:rPr>
          <w:rFonts w:cs="ＭＳ 明朝" w:hint="eastAsia"/>
          <w:bCs/>
          <w:sz w:val="24"/>
        </w:rPr>
        <w:t>56</w:t>
      </w:r>
      <w:r w:rsidRPr="00A42796">
        <w:rPr>
          <w:rFonts w:cs="ＭＳ 明朝" w:hint="eastAsia"/>
          <w:bCs/>
          <w:sz w:val="24"/>
        </w:rPr>
        <w:t>社が適正事業者として認定さ</w:t>
      </w:r>
      <w:r w:rsidRPr="00A42796">
        <w:rPr>
          <w:rFonts w:cs="ＭＳ 明朝" w:hint="eastAsia"/>
          <w:bCs/>
          <w:sz w:val="24"/>
        </w:rPr>
        <w:lastRenderedPageBreak/>
        <w:t>れています。</w:t>
      </w:r>
    </w:p>
    <w:p w14:paraId="471C8FA2" w14:textId="5F24FC32" w:rsidR="000C7E13" w:rsidRPr="000C7E13" w:rsidRDefault="00A42796" w:rsidP="000C7E13">
      <w:pPr>
        <w:spacing w:beforeLines="25" w:before="90" w:afterLines="25" w:after="90" w:line="300" w:lineRule="auto"/>
        <w:ind w:firstLineChars="100" w:firstLine="240"/>
        <w:rPr>
          <w:rFonts w:cs="ＭＳ 明朝"/>
          <w:bCs/>
          <w:sz w:val="24"/>
        </w:rPr>
      </w:pPr>
      <w:r w:rsidRPr="00A42796">
        <w:rPr>
          <w:rFonts w:cs="ＭＳ 明朝" w:hint="eastAsia"/>
          <w:bCs/>
          <w:sz w:val="24"/>
        </w:rPr>
        <w:t>認定制度の改善及び認定事業者のサービス品質向上に活用するため、</w:t>
      </w:r>
      <w:r w:rsidRPr="00A42796">
        <w:rPr>
          <w:rFonts w:cs="ＭＳ 明朝" w:hint="eastAsia"/>
          <w:bCs/>
          <w:sz w:val="24"/>
        </w:rPr>
        <w:t xml:space="preserve"> </w:t>
      </w:r>
      <w:r w:rsidRPr="00A42796">
        <w:rPr>
          <w:rFonts w:cs="ＭＳ 明朝" w:hint="eastAsia"/>
          <w:bCs/>
          <w:sz w:val="24"/>
        </w:rPr>
        <w:t>有料職業紹介事業者に関する顧客推奨度調査</w:t>
      </w:r>
      <w:r>
        <w:rPr>
          <w:rFonts w:cs="ＭＳ 明朝" w:hint="eastAsia"/>
          <w:bCs/>
          <w:sz w:val="24"/>
        </w:rPr>
        <w:t>が厚生労働省により</w:t>
      </w:r>
      <w:r w:rsidRPr="00A42796">
        <w:rPr>
          <w:rFonts w:cs="ＭＳ 明朝" w:hint="eastAsia"/>
          <w:bCs/>
          <w:sz w:val="24"/>
        </w:rPr>
        <w:t>実施</w:t>
      </w:r>
      <w:r>
        <w:rPr>
          <w:rFonts w:cs="ＭＳ 明朝" w:hint="eastAsia"/>
          <w:bCs/>
          <w:sz w:val="24"/>
        </w:rPr>
        <w:t>されており、</w:t>
      </w:r>
      <w:r w:rsidR="000C7E13">
        <w:rPr>
          <w:rFonts w:cs="ＭＳ 明朝" w:hint="eastAsia"/>
          <w:bCs/>
          <w:sz w:val="24"/>
        </w:rPr>
        <w:t>本会に調査の協力の依頼がありました。</w:t>
      </w:r>
      <w:r w:rsidR="000C7E13" w:rsidRPr="000C7E13">
        <w:rPr>
          <w:rFonts w:cs="ＭＳ 明朝" w:hint="eastAsia"/>
          <w:bCs/>
          <w:sz w:val="24"/>
        </w:rPr>
        <w:t>認定事業者を活用したことがある会員のみなさまにおかれましては、調査へのご協力をお願いします。</w:t>
      </w:r>
    </w:p>
    <w:p w14:paraId="689E8075" w14:textId="778B4660" w:rsidR="009F60B5" w:rsidRDefault="00A42796" w:rsidP="000C7E13">
      <w:pPr>
        <w:spacing w:beforeLines="25" w:before="90" w:afterLines="25" w:after="90" w:line="300" w:lineRule="auto"/>
        <w:ind w:firstLineChars="100" w:firstLine="240"/>
        <w:rPr>
          <w:rFonts w:cs="ＭＳ 明朝"/>
          <w:bCs/>
          <w:sz w:val="24"/>
        </w:rPr>
      </w:pPr>
      <w:r>
        <w:rPr>
          <w:rFonts w:cs="ＭＳ 明朝" w:hint="eastAsia"/>
          <w:bCs/>
          <w:sz w:val="24"/>
        </w:rPr>
        <w:t>回答</w:t>
      </w:r>
      <w:r w:rsidRPr="000C7E13">
        <w:rPr>
          <w:rFonts w:cs="ＭＳ 明朝" w:hint="eastAsia"/>
          <w:bCs/>
          <w:sz w:val="24"/>
        </w:rPr>
        <w:t>方法は</w:t>
      </w:r>
      <w:r w:rsidRPr="000C7E13">
        <w:rPr>
          <w:rFonts w:cs="ＭＳ 明朝" w:hint="eastAsia"/>
          <w:bCs/>
          <w:sz w:val="24"/>
        </w:rPr>
        <w:t>WEB</w:t>
      </w:r>
      <w:r w:rsidRPr="000C7E13">
        <w:rPr>
          <w:rFonts w:cs="ＭＳ 明朝" w:hint="eastAsia"/>
          <w:bCs/>
          <w:sz w:val="24"/>
        </w:rPr>
        <w:t>調査のみとなり、回答期限は</w:t>
      </w:r>
      <w:r>
        <w:rPr>
          <w:rFonts w:cs="ＭＳ 明朝" w:hint="eastAsia"/>
          <w:bCs/>
          <w:sz w:val="24"/>
        </w:rPr>
        <w:t>9</w:t>
      </w:r>
      <w:r w:rsidRPr="000C7E13">
        <w:rPr>
          <w:rFonts w:cs="ＭＳ 明朝" w:hint="eastAsia"/>
          <w:bCs/>
          <w:sz w:val="24"/>
        </w:rPr>
        <w:t>月</w:t>
      </w:r>
      <w:r>
        <w:rPr>
          <w:rFonts w:cs="ＭＳ 明朝" w:hint="eastAsia"/>
          <w:bCs/>
          <w:sz w:val="24"/>
        </w:rPr>
        <w:t>3</w:t>
      </w:r>
      <w:r w:rsidRPr="000C7E13">
        <w:rPr>
          <w:rFonts w:cs="ＭＳ 明朝" w:hint="eastAsia"/>
          <w:bCs/>
          <w:sz w:val="24"/>
        </w:rPr>
        <w:t>日（</w:t>
      </w:r>
      <w:r>
        <w:rPr>
          <w:rFonts w:cs="ＭＳ 明朝" w:hint="eastAsia"/>
          <w:bCs/>
          <w:sz w:val="24"/>
        </w:rPr>
        <w:t>火</w:t>
      </w:r>
      <w:r w:rsidRPr="000C7E13">
        <w:rPr>
          <w:rFonts w:cs="ＭＳ 明朝" w:hint="eastAsia"/>
          <w:bCs/>
          <w:sz w:val="24"/>
        </w:rPr>
        <w:t>）です。</w:t>
      </w:r>
      <w:r w:rsidR="000C7E13" w:rsidRPr="000C7E13">
        <w:rPr>
          <w:rFonts w:cs="ＭＳ 明朝" w:hint="eastAsia"/>
          <w:bCs/>
          <w:sz w:val="24"/>
        </w:rPr>
        <w:t>下記</w:t>
      </w:r>
      <w:r w:rsidR="000C7E13" w:rsidRPr="000C7E13">
        <w:rPr>
          <w:rFonts w:cs="ＭＳ 明朝" w:hint="eastAsia"/>
          <w:bCs/>
          <w:sz w:val="24"/>
        </w:rPr>
        <w:t>URL</w:t>
      </w:r>
      <w:r w:rsidR="000C7E13" w:rsidRPr="000C7E13">
        <w:rPr>
          <w:rFonts w:cs="ＭＳ 明朝" w:hint="eastAsia"/>
          <w:bCs/>
          <w:sz w:val="24"/>
        </w:rPr>
        <w:t>にアクセスいただき、ご回答ください。なお、本調査にかかる問い合わせは日本人材紹介事業協会の窓口へ直接ご連絡ください。</w:t>
      </w:r>
    </w:p>
    <w:p w14:paraId="2D772931" w14:textId="77777777" w:rsid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Pr>
          <w:rFonts w:cs="ＭＳ 明朝" w:hint="eastAsia"/>
          <w:bCs/>
          <w:sz w:val="24"/>
        </w:rPr>
        <w:t>調査名：</w:t>
      </w:r>
      <w:r w:rsidRPr="0084211C">
        <w:rPr>
          <w:rFonts w:cs="ＭＳ 明朝"/>
          <w:bCs/>
          <w:sz w:val="24"/>
        </w:rPr>
        <w:t>厚生労働省委託事業</w:t>
      </w:r>
      <w:r w:rsidRPr="0084211C">
        <w:rPr>
          <w:rFonts w:cs="ＭＳ 明朝"/>
          <w:bCs/>
          <w:sz w:val="24"/>
        </w:rPr>
        <w:t xml:space="preserve"> </w:t>
      </w:r>
      <w:r w:rsidRPr="0084211C">
        <w:rPr>
          <w:rFonts w:cs="ＭＳ 明朝"/>
          <w:bCs/>
          <w:sz w:val="24"/>
        </w:rPr>
        <w:t>医療・介護・保育分野における有料職業紹介「適正認定事業</w:t>
      </w:r>
    </w:p>
    <w:p w14:paraId="4F740D46" w14:textId="77777777" w:rsid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ind w:firstLineChars="400" w:firstLine="960"/>
        <w:rPr>
          <w:rFonts w:cs="ＭＳ 明朝"/>
          <w:bCs/>
          <w:sz w:val="24"/>
        </w:rPr>
      </w:pPr>
      <w:r w:rsidRPr="0084211C">
        <w:rPr>
          <w:rFonts w:cs="ＭＳ 明朝"/>
          <w:bCs/>
          <w:sz w:val="24"/>
        </w:rPr>
        <w:t>者」のサービス品質に関する顧客推奨度</w:t>
      </w:r>
      <w:r>
        <w:rPr>
          <w:rFonts w:cs="ＭＳ 明朝" w:hint="eastAsia"/>
          <w:bCs/>
          <w:sz w:val="24"/>
        </w:rPr>
        <w:t>調査</w:t>
      </w:r>
    </w:p>
    <w:p w14:paraId="76A90D9F" w14:textId="4D4E2389" w:rsidR="00A42796" w:rsidRP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調査</w:t>
      </w:r>
      <w:r w:rsidRPr="00A42796">
        <w:rPr>
          <w:rFonts w:cs="ＭＳ 明朝" w:hint="eastAsia"/>
          <w:bCs/>
          <w:sz w:val="24"/>
        </w:rPr>
        <w:t>URL</w:t>
      </w:r>
      <w:r w:rsidRPr="00A42796">
        <w:rPr>
          <w:rFonts w:cs="ＭＳ 明朝" w:hint="eastAsia"/>
          <w:bCs/>
          <w:sz w:val="24"/>
        </w:rPr>
        <w:t>：</w:t>
      </w:r>
      <w:hyperlink r:id="rId13" w:history="1">
        <w:r w:rsidRPr="00A42796">
          <w:rPr>
            <w:rStyle w:val="a3"/>
            <w:rFonts w:cs="ＭＳ 明朝" w:hint="eastAsia"/>
            <w:bCs/>
            <w:sz w:val="24"/>
          </w:rPr>
          <w:t>https://survey-z.com/wix/p244008311432.aspx</w:t>
        </w:r>
      </w:hyperlink>
    </w:p>
    <w:p w14:paraId="771DD68D" w14:textId="4E7C7716" w:rsid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回答締切：</w:t>
      </w:r>
      <w:r w:rsidRPr="00A42796">
        <w:rPr>
          <w:rFonts w:cs="ＭＳ 明朝" w:hint="eastAsia"/>
          <w:bCs/>
          <w:sz w:val="24"/>
        </w:rPr>
        <w:t xml:space="preserve"> 9</w:t>
      </w:r>
      <w:r w:rsidRPr="00A42796">
        <w:rPr>
          <w:rFonts w:cs="ＭＳ 明朝" w:hint="eastAsia"/>
          <w:bCs/>
          <w:sz w:val="24"/>
        </w:rPr>
        <w:t>月</w:t>
      </w:r>
      <w:r w:rsidRPr="00A42796">
        <w:rPr>
          <w:rFonts w:cs="ＭＳ 明朝" w:hint="eastAsia"/>
          <w:bCs/>
          <w:sz w:val="24"/>
        </w:rPr>
        <w:t>3</w:t>
      </w:r>
      <w:r w:rsidRPr="00A42796">
        <w:rPr>
          <w:rFonts w:cs="ＭＳ 明朝" w:hint="eastAsia"/>
          <w:bCs/>
          <w:sz w:val="24"/>
        </w:rPr>
        <w:t>日（火）</w:t>
      </w:r>
    </w:p>
    <w:p w14:paraId="796B09BB" w14:textId="77777777" w:rsid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p>
    <w:p w14:paraId="47875324" w14:textId="77777777" w:rsidR="00A42796" w:rsidRP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＜本調査に関する問い合わせ先＞</w:t>
      </w:r>
    </w:p>
    <w:p w14:paraId="2D8D6F96" w14:textId="77777777" w:rsidR="00A42796" w:rsidRP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一般社団法人</w:t>
      </w:r>
      <w:r w:rsidRPr="00A42796">
        <w:rPr>
          <w:rFonts w:cs="ＭＳ 明朝" w:hint="eastAsia"/>
          <w:bCs/>
          <w:sz w:val="24"/>
        </w:rPr>
        <w:t xml:space="preserve"> </w:t>
      </w:r>
      <w:r w:rsidRPr="00A42796">
        <w:rPr>
          <w:rFonts w:cs="ＭＳ 明朝" w:hint="eastAsia"/>
          <w:bCs/>
          <w:sz w:val="24"/>
        </w:rPr>
        <w:t>日本人材紹介事業協会（厚生労働省委託事業事務局）</w:t>
      </w:r>
    </w:p>
    <w:p w14:paraId="25FE895D" w14:textId="77777777" w:rsidR="00A42796" w:rsidRP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TEL</w:t>
      </w:r>
      <w:r w:rsidRPr="00A42796">
        <w:rPr>
          <w:rFonts w:cs="ＭＳ 明朝" w:hint="eastAsia"/>
          <w:bCs/>
          <w:sz w:val="24"/>
        </w:rPr>
        <w:t>：</w:t>
      </w:r>
      <w:r w:rsidRPr="00A42796">
        <w:rPr>
          <w:rFonts w:cs="ＭＳ 明朝" w:hint="eastAsia"/>
          <w:bCs/>
          <w:sz w:val="24"/>
        </w:rPr>
        <w:t>03-6403-1827</w:t>
      </w:r>
    </w:p>
    <w:p w14:paraId="30E86D48" w14:textId="77777777" w:rsidR="00A42796" w:rsidRP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メール：</w:t>
      </w:r>
      <w:r w:rsidRPr="00A42796">
        <w:rPr>
          <w:rFonts w:cs="ＭＳ 明朝" w:hint="eastAsia"/>
          <w:bCs/>
          <w:sz w:val="24"/>
        </w:rPr>
        <w:t>ninteiseido@jesra.or.jp</w:t>
      </w:r>
    </w:p>
    <w:p w14:paraId="1FF701C6" w14:textId="5FB53B58" w:rsidR="00A42796" w:rsidRP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（受付</w:t>
      </w:r>
      <w:r w:rsidRPr="00A42796">
        <w:rPr>
          <w:rFonts w:cs="ＭＳ 明朝" w:hint="eastAsia"/>
          <w:bCs/>
          <w:sz w:val="24"/>
        </w:rPr>
        <w:t>10</w:t>
      </w:r>
      <w:r w:rsidRPr="00A42796">
        <w:rPr>
          <w:rFonts w:cs="ＭＳ 明朝" w:hint="eastAsia"/>
          <w:bCs/>
          <w:sz w:val="24"/>
        </w:rPr>
        <w:t>時～</w:t>
      </w:r>
      <w:r w:rsidRPr="00A42796">
        <w:rPr>
          <w:rFonts w:cs="ＭＳ 明朝" w:hint="eastAsia"/>
          <w:bCs/>
          <w:sz w:val="24"/>
        </w:rPr>
        <w:t>17</w:t>
      </w:r>
      <w:r w:rsidRPr="00A42796">
        <w:rPr>
          <w:rFonts w:cs="ＭＳ 明朝" w:hint="eastAsia"/>
          <w:bCs/>
          <w:sz w:val="24"/>
        </w:rPr>
        <w:t>時、土・日・国民の祝日を除く）</w:t>
      </w:r>
    </w:p>
    <w:p w14:paraId="37385EEB" w14:textId="3DBAF62B" w:rsidR="00A42796" w:rsidRDefault="00A761CD" w:rsidP="00A42796">
      <w:pPr>
        <w:spacing w:beforeLines="25" w:before="90" w:afterLines="25" w:after="90" w:line="300" w:lineRule="auto"/>
        <w:ind w:firstLineChars="100" w:firstLine="240"/>
        <w:rPr>
          <w:rFonts w:cs="ＭＳ 明朝"/>
          <w:bCs/>
          <w:sz w:val="24"/>
        </w:rPr>
      </w:pPr>
      <w:r>
        <w:rPr>
          <w:rFonts w:cs="ＭＳ 明朝" w:hint="eastAsia"/>
          <w:bCs/>
          <w:sz w:val="24"/>
        </w:rPr>
        <w:t>過去</w:t>
      </w:r>
      <w:r w:rsidR="00A42796" w:rsidRPr="00A42796">
        <w:rPr>
          <w:rFonts w:cs="ＭＳ 明朝" w:hint="eastAsia"/>
          <w:bCs/>
          <w:sz w:val="24"/>
        </w:rPr>
        <w:t>の調査結果につきましては、調査分析レポートとして、適正認定制度のホームページで公開</w:t>
      </w:r>
      <w:r w:rsidR="00A42796">
        <w:rPr>
          <w:rFonts w:cs="ＭＳ 明朝" w:hint="eastAsia"/>
          <w:bCs/>
          <w:sz w:val="24"/>
        </w:rPr>
        <w:t>されて</w:t>
      </w:r>
      <w:r>
        <w:rPr>
          <w:rFonts w:cs="ＭＳ 明朝" w:hint="eastAsia"/>
          <w:bCs/>
          <w:sz w:val="24"/>
        </w:rPr>
        <w:t>おり、下記</w:t>
      </w:r>
      <w:r>
        <w:rPr>
          <w:rFonts w:cs="ＭＳ 明朝" w:hint="eastAsia"/>
          <w:bCs/>
          <w:sz w:val="24"/>
        </w:rPr>
        <w:t>URL</w:t>
      </w:r>
      <w:r>
        <w:rPr>
          <w:rFonts w:cs="ＭＳ 明朝" w:hint="eastAsia"/>
          <w:bCs/>
          <w:sz w:val="24"/>
        </w:rPr>
        <w:t>からご確認いただけます。</w:t>
      </w:r>
    </w:p>
    <w:p w14:paraId="635334BE" w14:textId="261B1EB0" w:rsidR="00A761CD" w:rsidRPr="00A761CD" w:rsidRDefault="00A761CD" w:rsidP="00A761CD">
      <w:pPr>
        <w:spacing w:beforeLines="25" w:before="90" w:afterLines="25" w:after="90" w:line="300" w:lineRule="auto"/>
        <w:rPr>
          <w:rFonts w:cs="ＭＳ 明朝"/>
          <w:bCs/>
          <w:sz w:val="20"/>
          <w:szCs w:val="20"/>
        </w:rPr>
      </w:pPr>
      <w:r w:rsidRPr="00A761CD">
        <w:rPr>
          <w:rFonts w:cs="ＭＳ 明朝"/>
          <w:bCs/>
          <w:sz w:val="20"/>
          <w:szCs w:val="20"/>
        </w:rPr>
        <w:t>HOME</w:t>
      </w:r>
      <w:r>
        <w:rPr>
          <w:rFonts w:cs="ＭＳ 明朝" w:hint="eastAsia"/>
          <w:bCs/>
          <w:sz w:val="20"/>
          <w:szCs w:val="20"/>
        </w:rPr>
        <w:t>＞</w:t>
      </w:r>
      <w:r w:rsidRPr="00A761CD">
        <w:rPr>
          <w:rFonts w:cs="ＭＳ 明朝" w:hint="eastAsia"/>
          <w:bCs/>
          <w:sz w:val="20"/>
          <w:szCs w:val="20"/>
        </w:rPr>
        <w:t>認定制度について</w:t>
      </w:r>
      <w:r>
        <w:rPr>
          <w:rFonts w:cs="ＭＳ 明朝" w:hint="eastAsia"/>
          <w:bCs/>
          <w:sz w:val="20"/>
          <w:szCs w:val="20"/>
        </w:rPr>
        <w:t>＞</w:t>
      </w:r>
      <w:r w:rsidRPr="00A761CD">
        <w:rPr>
          <w:rFonts w:cs="ＭＳ 明朝" w:hint="eastAsia"/>
          <w:bCs/>
          <w:sz w:val="20"/>
          <w:szCs w:val="20"/>
        </w:rPr>
        <w:t>顧客推奨度調査について</w:t>
      </w:r>
    </w:p>
    <w:p w14:paraId="3C46CAF6" w14:textId="02061F45" w:rsidR="00A42796" w:rsidRDefault="00000000" w:rsidP="00A42796">
      <w:pPr>
        <w:spacing w:beforeLines="25" w:before="90" w:afterLines="25" w:after="90" w:line="300" w:lineRule="auto"/>
        <w:rPr>
          <w:rStyle w:val="a3"/>
          <w:rFonts w:cs="ＭＳ 明朝"/>
          <w:bCs/>
          <w:sz w:val="24"/>
        </w:rPr>
      </w:pPr>
      <w:hyperlink r:id="rId14" w:history="1">
        <w:r w:rsidR="00A761CD" w:rsidRPr="00A761CD">
          <w:rPr>
            <w:rStyle w:val="a3"/>
            <w:rFonts w:cs="ＭＳ 明朝"/>
            <w:bCs/>
            <w:sz w:val="24"/>
          </w:rPr>
          <w:t>https://www.jesra.or.jp/tekiseinintei/outline/customer_survey/</w:t>
        </w:r>
      </w:hyperlink>
    </w:p>
    <w:p w14:paraId="30158CBA" w14:textId="77777777" w:rsidR="00424BF0" w:rsidRDefault="00424BF0" w:rsidP="00A42796">
      <w:pPr>
        <w:spacing w:beforeLines="25" w:before="90" w:afterLines="25" w:after="90" w:line="300" w:lineRule="auto"/>
        <w:rPr>
          <w:rStyle w:val="a3"/>
          <w:rFonts w:cs="ＭＳ 明朝"/>
          <w:bCs/>
          <w:sz w:val="24"/>
        </w:rPr>
      </w:pPr>
    </w:p>
    <w:p w14:paraId="1D5DD1AB" w14:textId="7CB16DF0" w:rsidR="00424BF0" w:rsidRDefault="00424BF0" w:rsidP="00424BF0">
      <w:pPr>
        <w:pStyle w:val="a9"/>
        <w:numPr>
          <w:ilvl w:val="1"/>
          <w:numId w:val="1"/>
        </w:numPr>
        <w:snapToGrid w:val="0"/>
        <w:ind w:leftChars="0" w:left="567" w:hanging="567"/>
        <w:rPr>
          <w:rFonts w:ascii="BIZ UDPゴシック" w:eastAsia="BIZ UDPゴシック" w:hAnsi="BIZ UDPゴシック" w:cs="Courier New"/>
          <w:b/>
          <w:sz w:val="40"/>
          <w:szCs w:val="40"/>
        </w:rPr>
      </w:pPr>
      <w:r w:rsidRPr="00424BF0">
        <w:rPr>
          <w:rFonts w:ascii="BIZ UDPゴシック" w:eastAsia="BIZ UDPゴシック" w:hAnsi="BIZ UDPゴシック" w:cs="Courier New" w:hint="eastAsia"/>
          <w:b/>
          <w:sz w:val="40"/>
          <w:szCs w:val="40"/>
        </w:rPr>
        <w:t>重大事故防止のための啓発資料について</w:t>
      </w:r>
      <w:r>
        <w:rPr>
          <w:rFonts w:ascii="BIZ UDPゴシック" w:eastAsia="BIZ UDPゴシック" w:hAnsi="BIZ UDPゴシック" w:cs="Courier New" w:hint="eastAsia"/>
          <w:b/>
          <w:sz w:val="40"/>
          <w:szCs w:val="40"/>
        </w:rPr>
        <w:t>（</w:t>
      </w:r>
      <w:r w:rsidRPr="00424BF0">
        <w:rPr>
          <w:rFonts w:ascii="BIZ UDPゴシック" w:eastAsia="BIZ UDPゴシック" w:hAnsi="BIZ UDPゴシック" w:cs="Courier New" w:hint="eastAsia"/>
          <w:b/>
          <w:sz w:val="40"/>
          <w:szCs w:val="40"/>
        </w:rPr>
        <w:t>こども家庭庁</w:t>
      </w:r>
      <w:r>
        <w:rPr>
          <w:rFonts w:ascii="BIZ UDPゴシック" w:eastAsia="BIZ UDPゴシック" w:hAnsi="BIZ UDPゴシック" w:cs="Courier New" w:hint="eastAsia"/>
          <w:b/>
          <w:sz w:val="40"/>
          <w:szCs w:val="40"/>
        </w:rPr>
        <w:t>）</w:t>
      </w:r>
    </w:p>
    <w:p w14:paraId="612931A3" w14:textId="77777777" w:rsidR="008E26C2" w:rsidRDefault="008E26C2" w:rsidP="00A42796">
      <w:pPr>
        <w:spacing w:beforeLines="25" w:before="90" w:afterLines="25" w:after="90" w:line="300" w:lineRule="auto"/>
        <w:rPr>
          <w:rFonts w:cs="ＭＳ 明朝"/>
          <w:bCs/>
          <w:sz w:val="24"/>
        </w:rPr>
      </w:pPr>
    </w:p>
    <w:p w14:paraId="58B799B4" w14:textId="77777777" w:rsidR="00424BF0" w:rsidRPr="00424BF0" w:rsidRDefault="00424BF0" w:rsidP="00424BF0">
      <w:pPr>
        <w:spacing w:beforeLines="25" w:before="90" w:afterLines="25" w:after="90" w:line="300" w:lineRule="auto"/>
        <w:ind w:firstLineChars="100" w:firstLine="240"/>
        <w:rPr>
          <w:rFonts w:cs="ＭＳ 明朝"/>
          <w:bCs/>
          <w:sz w:val="24"/>
        </w:rPr>
      </w:pPr>
      <w:r w:rsidRPr="00424BF0">
        <w:rPr>
          <w:rFonts w:cs="ＭＳ 明朝" w:hint="eastAsia"/>
          <w:bCs/>
          <w:sz w:val="24"/>
        </w:rPr>
        <w:t>こども家庭庁では、保育所などの教育・保育施設等において発生した事故のうち、死亡事故や意識不明の事故、または、完治までに</w:t>
      </w:r>
      <w:r w:rsidRPr="00424BF0">
        <w:rPr>
          <w:rFonts w:cs="ＭＳ 明朝" w:hint="eastAsia"/>
          <w:bCs/>
          <w:sz w:val="24"/>
        </w:rPr>
        <w:t>30</w:t>
      </w:r>
      <w:r w:rsidRPr="00424BF0">
        <w:rPr>
          <w:rFonts w:cs="ＭＳ 明朝" w:hint="eastAsia"/>
          <w:bCs/>
          <w:sz w:val="24"/>
        </w:rPr>
        <w:t>日以上の治療を要する事故について、自治体から報告を受けて集約し、年に</w:t>
      </w:r>
      <w:r w:rsidRPr="00424BF0">
        <w:rPr>
          <w:rFonts w:cs="ＭＳ 明朝" w:hint="eastAsia"/>
          <w:bCs/>
          <w:sz w:val="24"/>
        </w:rPr>
        <w:t>1</w:t>
      </w:r>
      <w:r w:rsidRPr="00424BF0">
        <w:rPr>
          <w:rFonts w:cs="ＭＳ 明朝" w:hint="eastAsia"/>
          <w:bCs/>
          <w:sz w:val="24"/>
        </w:rPr>
        <w:t>回公表しています。</w:t>
      </w:r>
    </w:p>
    <w:p w14:paraId="16907186" w14:textId="77777777" w:rsidR="00424BF0" w:rsidRPr="00424BF0" w:rsidRDefault="00424BF0" w:rsidP="00424BF0">
      <w:pPr>
        <w:spacing w:beforeLines="25" w:before="90" w:afterLines="25" w:after="90" w:line="300" w:lineRule="auto"/>
        <w:ind w:firstLineChars="100" w:firstLine="240"/>
        <w:rPr>
          <w:rFonts w:cs="ＭＳ 明朝"/>
          <w:bCs/>
          <w:sz w:val="24"/>
        </w:rPr>
      </w:pPr>
      <w:r w:rsidRPr="00424BF0">
        <w:rPr>
          <w:rFonts w:cs="ＭＳ 明朝" w:hint="eastAsia"/>
          <w:bCs/>
          <w:sz w:val="24"/>
        </w:rPr>
        <w:lastRenderedPageBreak/>
        <w:t>8</w:t>
      </w:r>
      <w:r w:rsidRPr="00424BF0">
        <w:rPr>
          <w:rFonts w:cs="ＭＳ 明朝" w:hint="eastAsia"/>
          <w:bCs/>
          <w:sz w:val="24"/>
        </w:rPr>
        <w:t>月</w:t>
      </w:r>
      <w:r w:rsidRPr="00424BF0">
        <w:rPr>
          <w:rFonts w:cs="ＭＳ 明朝" w:hint="eastAsia"/>
          <w:bCs/>
          <w:sz w:val="24"/>
        </w:rPr>
        <w:t>2</w:t>
      </w:r>
      <w:r w:rsidRPr="00424BF0">
        <w:rPr>
          <w:rFonts w:cs="ＭＳ 明朝" w:hint="eastAsia"/>
          <w:bCs/>
          <w:sz w:val="24"/>
        </w:rPr>
        <w:t>日に昨年</w:t>
      </w:r>
      <w:r w:rsidRPr="00424BF0">
        <w:rPr>
          <w:rFonts w:cs="ＭＳ 明朝" w:hint="eastAsia"/>
          <w:bCs/>
          <w:sz w:val="24"/>
        </w:rPr>
        <w:t>1</w:t>
      </w:r>
      <w:r w:rsidRPr="00424BF0">
        <w:rPr>
          <w:rFonts w:cs="ＭＳ 明朝" w:hint="eastAsia"/>
          <w:bCs/>
          <w:sz w:val="24"/>
        </w:rPr>
        <w:t>年間（令和</w:t>
      </w:r>
      <w:r w:rsidRPr="00424BF0">
        <w:rPr>
          <w:rFonts w:cs="ＭＳ 明朝" w:hint="eastAsia"/>
          <w:bCs/>
          <w:sz w:val="24"/>
        </w:rPr>
        <w:t>5</w:t>
      </w:r>
      <w:r w:rsidRPr="00424BF0">
        <w:rPr>
          <w:rFonts w:cs="ＭＳ 明朝" w:hint="eastAsia"/>
          <w:bCs/>
          <w:sz w:val="24"/>
        </w:rPr>
        <w:t>年中）に国に報告があった重大事故をとりまとめ、公表されました。重大事故件数は</w:t>
      </w:r>
      <w:r w:rsidRPr="00424BF0">
        <w:rPr>
          <w:rFonts w:cs="ＭＳ 明朝" w:hint="eastAsia"/>
          <w:bCs/>
          <w:sz w:val="24"/>
        </w:rPr>
        <w:t>2,772</w:t>
      </w:r>
      <w:r w:rsidRPr="00424BF0">
        <w:rPr>
          <w:rFonts w:cs="ＭＳ 明朝" w:hint="eastAsia"/>
          <w:bCs/>
          <w:sz w:val="24"/>
        </w:rPr>
        <w:t>件であり、そのうち死亡事故は</w:t>
      </w:r>
      <w:r w:rsidRPr="00424BF0">
        <w:rPr>
          <w:rFonts w:cs="ＭＳ 明朝" w:hint="eastAsia"/>
          <w:bCs/>
          <w:sz w:val="24"/>
        </w:rPr>
        <w:t>9</w:t>
      </w:r>
      <w:r w:rsidRPr="00424BF0">
        <w:rPr>
          <w:rFonts w:cs="ＭＳ 明朝" w:hint="eastAsia"/>
          <w:bCs/>
          <w:sz w:val="24"/>
        </w:rPr>
        <w:t>件発生しています（昨年</w:t>
      </w:r>
      <w:r w:rsidRPr="00424BF0">
        <w:rPr>
          <w:rFonts w:cs="ＭＳ 明朝" w:hint="eastAsia"/>
          <w:bCs/>
          <w:sz w:val="24"/>
        </w:rPr>
        <w:t>5</w:t>
      </w:r>
      <w:r w:rsidRPr="00424BF0">
        <w:rPr>
          <w:rFonts w:cs="ＭＳ 明朝" w:hint="eastAsia"/>
          <w:bCs/>
          <w:sz w:val="24"/>
        </w:rPr>
        <w:t>件）。また、死亡事故の中には、乳幼児の睡眠中の事故が</w:t>
      </w:r>
      <w:r w:rsidRPr="00424BF0">
        <w:rPr>
          <w:rFonts w:cs="ＭＳ 明朝" w:hint="eastAsia"/>
          <w:bCs/>
          <w:sz w:val="24"/>
        </w:rPr>
        <w:t>4</w:t>
      </w:r>
      <w:r w:rsidRPr="00424BF0">
        <w:rPr>
          <w:rFonts w:cs="ＭＳ 明朝" w:hint="eastAsia"/>
          <w:bCs/>
          <w:sz w:val="24"/>
        </w:rPr>
        <w:t>件含まれ、そのうち</w:t>
      </w:r>
      <w:r w:rsidRPr="00424BF0">
        <w:rPr>
          <w:rFonts w:cs="ＭＳ 明朝" w:hint="eastAsia"/>
          <w:bCs/>
          <w:sz w:val="24"/>
        </w:rPr>
        <w:t>3</w:t>
      </w:r>
      <w:r w:rsidRPr="00424BF0">
        <w:rPr>
          <w:rFonts w:cs="ＭＳ 明朝" w:hint="eastAsia"/>
          <w:bCs/>
          <w:sz w:val="24"/>
        </w:rPr>
        <w:t>件はうつぶせ寝で発見された事故でした（</w:t>
      </w:r>
      <w:r w:rsidRPr="00424BF0">
        <w:rPr>
          <w:rFonts w:cs="ＭＳ 明朝" w:hint="eastAsia"/>
          <w:bCs/>
          <w:sz w:val="24"/>
        </w:rPr>
        <w:t>4</w:t>
      </w:r>
      <w:r w:rsidRPr="00424BF0">
        <w:rPr>
          <w:rFonts w:cs="ＭＳ 明朝" w:hint="eastAsia"/>
          <w:bCs/>
          <w:sz w:val="24"/>
        </w:rPr>
        <w:t>件のうち、</w:t>
      </w:r>
      <w:r w:rsidRPr="00424BF0">
        <w:rPr>
          <w:rFonts w:cs="ＭＳ 明朝" w:hint="eastAsia"/>
          <w:bCs/>
          <w:sz w:val="24"/>
        </w:rPr>
        <w:t>0</w:t>
      </w:r>
      <w:r w:rsidRPr="00424BF0">
        <w:rPr>
          <w:rFonts w:cs="ＭＳ 明朝" w:hint="eastAsia"/>
          <w:bCs/>
          <w:sz w:val="24"/>
        </w:rPr>
        <w:t>歳児</w:t>
      </w:r>
      <w:r w:rsidRPr="00424BF0">
        <w:rPr>
          <w:rFonts w:cs="ＭＳ 明朝" w:hint="eastAsia"/>
          <w:bCs/>
          <w:sz w:val="24"/>
        </w:rPr>
        <w:t>3</w:t>
      </w:r>
      <w:r w:rsidRPr="00424BF0">
        <w:rPr>
          <w:rFonts w:cs="ＭＳ 明朝" w:hint="eastAsia"/>
          <w:bCs/>
          <w:sz w:val="24"/>
        </w:rPr>
        <w:t>件、</w:t>
      </w:r>
      <w:r w:rsidRPr="00424BF0">
        <w:rPr>
          <w:rFonts w:cs="ＭＳ 明朝" w:hint="eastAsia"/>
          <w:bCs/>
          <w:sz w:val="24"/>
        </w:rPr>
        <w:t>1</w:t>
      </w:r>
      <w:r w:rsidRPr="00424BF0">
        <w:rPr>
          <w:rFonts w:cs="ＭＳ 明朝" w:hint="eastAsia"/>
          <w:bCs/>
          <w:sz w:val="24"/>
        </w:rPr>
        <w:t>歳児</w:t>
      </w:r>
      <w:r w:rsidRPr="00424BF0">
        <w:rPr>
          <w:rFonts w:cs="ＭＳ 明朝" w:hint="eastAsia"/>
          <w:bCs/>
          <w:sz w:val="24"/>
        </w:rPr>
        <w:t>1</w:t>
      </w:r>
      <w:r w:rsidRPr="00424BF0">
        <w:rPr>
          <w:rFonts w:cs="ＭＳ 明朝" w:hint="eastAsia"/>
          <w:bCs/>
          <w:sz w:val="24"/>
        </w:rPr>
        <w:t>件）。</w:t>
      </w:r>
    </w:p>
    <w:p w14:paraId="3E5FE112" w14:textId="77777777" w:rsidR="00424BF0" w:rsidRPr="00424BF0" w:rsidRDefault="00424BF0" w:rsidP="00424BF0">
      <w:pPr>
        <w:spacing w:beforeLines="25" w:before="90" w:afterLines="25" w:after="90" w:line="300" w:lineRule="auto"/>
        <w:ind w:firstLineChars="100" w:firstLine="240"/>
        <w:rPr>
          <w:rFonts w:cs="ＭＳ 明朝"/>
          <w:bCs/>
          <w:sz w:val="24"/>
        </w:rPr>
      </w:pPr>
      <w:r w:rsidRPr="00424BF0">
        <w:rPr>
          <w:rFonts w:cs="ＭＳ 明朝" w:hint="eastAsia"/>
          <w:bCs/>
          <w:sz w:val="24"/>
        </w:rPr>
        <w:t>こども家庭庁では、このような事故の発生を防止するため、施設等における重大事故が発生しやすい場面ごとの注意事項等をまとめた「教育・保育施設等における事故防止及び事故発生時の対応のためのガイドライン」を策定し、事故防止を徹底するよう周知を図っています。</w:t>
      </w:r>
    </w:p>
    <w:p w14:paraId="7F4A3CA3" w14:textId="345D67F9" w:rsidR="00424BF0" w:rsidRPr="00424BF0" w:rsidRDefault="00424BF0" w:rsidP="00424BF0">
      <w:pPr>
        <w:spacing w:beforeLines="25" w:before="90" w:afterLines="25" w:after="90" w:line="300" w:lineRule="auto"/>
        <w:ind w:firstLineChars="100" w:firstLine="240"/>
        <w:rPr>
          <w:rFonts w:cs="ＭＳ 明朝"/>
          <w:bCs/>
          <w:sz w:val="24"/>
        </w:rPr>
      </w:pPr>
      <w:r w:rsidRPr="00424BF0">
        <w:rPr>
          <w:rFonts w:cs="ＭＳ 明朝" w:hint="eastAsia"/>
          <w:bCs/>
          <w:sz w:val="24"/>
        </w:rPr>
        <w:t>ガイドラインには、保育者が普段実践している内容が掲載されて</w:t>
      </w:r>
      <w:r>
        <w:rPr>
          <w:rFonts w:cs="ＭＳ 明朝" w:hint="eastAsia"/>
          <w:bCs/>
          <w:sz w:val="24"/>
        </w:rPr>
        <w:t>おり</w:t>
      </w:r>
      <w:r w:rsidRPr="00424BF0">
        <w:rPr>
          <w:rFonts w:cs="ＭＳ 明朝" w:hint="eastAsia"/>
          <w:bCs/>
          <w:sz w:val="24"/>
        </w:rPr>
        <w:t>、あらためてガイドラインを確認することで保育のさらなる質の向上につなげてください。</w:t>
      </w:r>
    </w:p>
    <w:tbl>
      <w:tblPr>
        <w:tblStyle w:val="a4"/>
        <w:tblW w:w="0" w:type="auto"/>
        <w:tblLook w:val="04A0" w:firstRow="1" w:lastRow="0" w:firstColumn="1" w:lastColumn="0" w:noHBand="0" w:noVBand="1"/>
      </w:tblPr>
      <w:tblGrid>
        <w:gridCol w:w="9628"/>
      </w:tblGrid>
      <w:tr w:rsidR="00424BF0" w14:paraId="03CBFB9E" w14:textId="77777777" w:rsidTr="00EA25E9">
        <w:tc>
          <w:tcPr>
            <w:tcW w:w="9951" w:type="dxa"/>
          </w:tcPr>
          <w:p w14:paraId="75A54314" w14:textId="77777777" w:rsidR="00424BF0" w:rsidRPr="00C92F46" w:rsidRDefault="00424BF0" w:rsidP="00EA25E9">
            <w:pPr>
              <w:spacing w:before="240" w:afterLines="25" w:after="90" w:line="276" w:lineRule="auto"/>
              <w:rPr>
                <w:rFonts w:ascii="BIZ UDPゴシック" w:eastAsia="BIZ UDPゴシック" w:hAnsi="BIZ UDPゴシック"/>
                <w:sz w:val="24"/>
              </w:rPr>
            </w:pPr>
            <w:r w:rsidRPr="00C92F46">
              <w:rPr>
                <w:rFonts w:ascii="BIZ UDPゴシック" w:eastAsia="BIZ UDPゴシック" w:hAnsi="BIZ UDPゴシック" w:hint="eastAsia"/>
                <w:sz w:val="24"/>
              </w:rPr>
              <w:t>【教育・保育施設等における事故防止及び事故発生時の対応のためのガイドライン】</w:t>
            </w:r>
          </w:p>
          <w:p w14:paraId="600B4336" w14:textId="77777777" w:rsidR="00424BF0" w:rsidRPr="00424BF0" w:rsidRDefault="00000000" w:rsidP="00EA25E9">
            <w:pPr>
              <w:spacing w:before="240" w:afterLines="25" w:after="90" w:line="276" w:lineRule="auto"/>
              <w:rPr>
                <w:rFonts w:asciiTheme="minorHAnsi" w:hAnsiTheme="minorHAnsi"/>
                <w:sz w:val="24"/>
              </w:rPr>
            </w:pPr>
            <w:hyperlink r:id="rId15" w:history="1">
              <w:r w:rsidR="00424BF0" w:rsidRPr="00424BF0">
                <w:rPr>
                  <w:rStyle w:val="a3"/>
                  <w:rFonts w:asciiTheme="minorHAnsi" w:hAnsiTheme="minorHAnsi"/>
                  <w:sz w:val="24"/>
                </w:rPr>
                <w:t>https://www.cfa.go.jp/policies/child-safety/effort/guideline/</w:t>
              </w:r>
            </w:hyperlink>
          </w:p>
          <w:p w14:paraId="2B1E4CA7" w14:textId="77777777" w:rsidR="00424BF0" w:rsidRPr="00C92F46" w:rsidRDefault="00424BF0" w:rsidP="00424BF0">
            <w:pPr>
              <w:pStyle w:val="a9"/>
              <w:numPr>
                <w:ilvl w:val="0"/>
                <w:numId w:val="8"/>
              </w:numPr>
              <w:spacing w:before="240" w:afterLines="25" w:after="90" w:line="276" w:lineRule="auto"/>
              <w:ind w:leftChars="0"/>
              <w:rPr>
                <w:rFonts w:ascii="ＭＳ 明朝" w:hAnsi="ＭＳ 明朝"/>
                <w:sz w:val="24"/>
                <w:szCs w:val="24"/>
              </w:rPr>
            </w:pPr>
            <w:r w:rsidRPr="00C92F46">
              <w:rPr>
                <w:rFonts w:ascii="ＭＳ 明朝" w:hAnsi="ＭＳ 明朝" w:hint="eastAsia"/>
                <w:sz w:val="24"/>
                <w:szCs w:val="24"/>
              </w:rPr>
              <w:t>保育専門職員が作成した研修動画「こどもの命を守るために」（こども家庭庁YouTube掲載）や、保育士等へのアンケートやセミナーを通じ、現場のニーズを踏まえた</w:t>
            </w:r>
            <w:r>
              <w:rPr>
                <w:rFonts w:ascii="ＭＳ 明朝" w:hAnsi="ＭＳ 明朝" w:hint="eastAsia"/>
                <w:sz w:val="24"/>
                <w:szCs w:val="24"/>
              </w:rPr>
              <w:t>上で</w:t>
            </w:r>
            <w:r w:rsidRPr="00C92F46">
              <w:rPr>
                <w:rFonts w:ascii="ＭＳ 明朝" w:hAnsi="ＭＳ 明朝" w:hint="eastAsia"/>
                <w:sz w:val="24"/>
                <w:szCs w:val="24"/>
              </w:rPr>
              <w:t>作成した啓発資料「こどもの重大な事故を防ぐためのポイント</w:t>
            </w:r>
            <w:r>
              <w:rPr>
                <w:rFonts w:ascii="ＭＳ 明朝" w:hAnsi="ＭＳ 明朝" w:hint="eastAsia"/>
                <w:sz w:val="24"/>
                <w:szCs w:val="24"/>
              </w:rPr>
              <w:t xml:space="preserve">　</w:t>
            </w:r>
            <w:r w:rsidRPr="00C92F46">
              <w:rPr>
                <w:rFonts w:ascii="ＭＳ 明朝" w:hAnsi="ＭＳ 明朝" w:hint="eastAsia"/>
                <w:sz w:val="24"/>
                <w:szCs w:val="24"/>
              </w:rPr>
              <w:t>ねる・たべる・みずあそび」等により、ガイドライン等の内容をわかりやすく伝えるよう取り組んで</w:t>
            </w:r>
            <w:r>
              <w:rPr>
                <w:rFonts w:ascii="ＭＳ 明朝" w:hAnsi="ＭＳ 明朝" w:hint="eastAsia"/>
                <w:sz w:val="24"/>
                <w:szCs w:val="24"/>
              </w:rPr>
              <w:t>います。</w:t>
            </w:r>
          </w:p>
          <w:p w14:paraId="446F7AEF" w14:textId="77777777" w:rsidR="00424BF0" w:rsidRPr="00C92F46" w:rsidRDefault="00424BF0" w:rsidP="00424BF0">
            <w:pPr>
              <w:pStyle w:val="a9"/>
              <w:numPr>
                <w:ilvl w:val="0"/>
                <w:numId w:val="8"/>
              </w:numPr>
              <w:spacing w:before="240" w:afterLines="25" w:after="90" w:line="276" w:lineRule="auto"/>
              <w:ind w:leftChars="0"/>
              <w:rPr>
                <w:rFonts w:ascii="ＭＳ 明朝" w:hAnsi="ＭＳ 明朝"/>
                <w:sz w:val="24"/>
                <w:szCs w:val="24"/>
              </w:rPr>
            </w:pPr>
            <w:r>
              <w:rPr>
                <w:rFonts w:ascii="ＭＳ 明朝" w:hAnsi="ＭＳ 明朝" w:hint="eastAsia"/>
                <w:sz w:val="24"/>
                <w:szCs w:val="24"/>
              </w:rPr>
              <w:t>上述のガイドライン等</w:t>
            </w:r>
            <w:r w:rsidRPr="00C92F46">
              <w:rPr>
                <w:rFonts w:ascii="ＭＳ 明朝" w:hAnsi="ＭＳ 明朝" w:hint="eastAsia"/>
                <w:sz w:val="24"/>
                <w:szCs w:val="24"/>
              </w:rPr>
              <w:t>については、本年</w:t>
            </w:r>
            <w:r>
              <w:rPr>
                <w:rFonts w:ascii="ＭＳ 明朝" w:hAnsi="ＭＳ 明朝" w:hint="eastAsia"/>
                <w:sz w:val="24"/>
                <w:szCs w:val="24"/>
              </w:rPr>
              <w:t>3</w:t>
            </w:r>
            <w:r w:rsidRPr="00C92F46">
              <w:rPr>
                <w:rFonts w:ascii="ＭＳ 明朝" w:hAnsi="ＭＳ 明朝" w:hint="eastAsia"/>
                <w:sz w:val="24"/>
                <w:szCs w:val="24"/>
              </w:rPr>
              <w:t>月（新年度を迎える時期）、</w:t>
            </w:r>
            <w:r>
              <w:rPr>
                <w:rFonts w:ascii="ＭＳ 明朝" w:hAnsi="ＭＳ 明朝" w:hint="eastAsia"/>
                <w:sz w:val="24"/>
                <w:szCs w:val="24"/>
              </w:rPr>
              <w:t>5</w:t>
            </w:r>
            <w:r w:rsidRPr="00C92F46">
              <w:rPr>
                <w:rFonts w:ascii="ＭＳ 明朝" w:hAnsi="ＭＳ 明朝" w:hint="eastAsia"/>
                <w:sz w:val="24"/>
                <w:szCs w:val="24"/>
              </w:rPr>
              <w:t>月（プール・水遊びを迎える時期）、</w:t>
            </w:r>
            <w:r>
              <w:rPr>
                <w:rFonts w:ascii="ＭＳ 明朝" w:hAnsi="ＭＳ 明朝" w:hint="eastAsia"/>
                <w:sz w:val="24"/>
                <w:szCs w:val="24"/>
              </w:rPr>
              <w:t>8</w:t>
            </w:r>
            <w:r w:rsidRPr="00C92F46">
              <w:rPr>
                <w:rFonts w:ascii="ＭＳ 明朝" w:hAnsi="ＭＳ 明朝" w:hint="eastAsia"/>
                <w:sz w:val="24"/>
                <w:szCs w:val="24"/>
              </w:rPr>
              <w:t>月（事故報告集計を公表したタイミング）に、</w:t>
            </w:r>
            <w:r>
              <w:rPr>
                <w:rFonts w:ascii="ＭＳ 明朝" w:hAnsi="ＭＳ 明朝" w:hint="eastAsia"/>
                <w:sz w:val="24"/>
                <w:szCs w:val="24"/>
              </w:rPr>
              <w:t>こども家庭庁</w:t>
            </w:r>
            <w:r w:rsidRPr="00C92F46">
              <w:rPr>
                <w:rFonts w:ascii="ＭＳ 明朝" w:hAnsi="ＭＳ 明朝" w:hint="eastAsia"/>
                <w:sz w:val="24"/>
                <w:szCs w:val="24"/>
              </w:rPr>
              <w:t>から自治体宛に事故防止の注意喚起を図る事務連絡文書を発出した際に、添付して周知されてい</w:t>
            </w:r>
            <w:r>
              <w:rPr>
                <w:rFonts w:ascii="ＭＳ 明朝" w:hAnsi="ＭＳ 明朝" w:hint="eastAsia"/>
                <w:sz w:val="24"/>
                <w:szCs w:val="24"/>
              </w:rPr>
              <w:t>ます</w:t>
            </w:r>
            <w:r w:rsidRPr="00C92F46">
              <w:rPr>
                <w:rFonts w:ascii="ＭＳ 明朝" w:hAnsi="ＭＳ 明朝" w:hint="eastAsia"/>
                <w:sz w:val="24"/>
                <w:szCs w:val="24"/>
              </w:rPr>
              <w:t>。</w:t>
            </w:r>
          </w:p>
        </w:tc>
      </w:tr>
    </w:tbl>
    <w:p w14:paraId="3A344FC7" w14:textId="300AB1B6" w:rsidR="00424BF0" w:rsidRPr="00424BF0" w:rsidRDefault="00424BF0" w:rsidP="00424BF0">
      <w:pPr>
        <w:spacing w:beforeLines="25" w:before="90" w:afterLines="25" w:after="90" w:line="300" w:lineRule="auto"/>
        <w:ind w:firstLineChars="100" w:firstLine="240"/>
        <w:rPr>
          <w:rFonts w:cs="ＭＳ 明朝"/>
          <w:bCs/>
          <w:sz w:val="24"/>
        </w:rPr>
      </w:pPr>
      <w:r w:rsidRPr="00424BF0">
        <w:rPr>
          <w:rFonts w:cs="ＭＳ 明朝" w:hint="eastAsia"/>
          <w:bCs/>
          <w:sz w:val="24"/>
        </w:rPr>
        <w:t>合わせて、添付「【添付①】重大事故防止のための啓発資料の周知について（ご依頼）」をご覧ください。</w:t>
      </w:r>
    </w:p>
    <w:sectPr w:rsidR="00424BF0" w:rsidRPr="00424BF0" w:rsidSect="00052A22">
      <w:footerReference w:type="default" r:id="rId16"/>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A5FA" w14:textId="77777777" w:rsidR="00282D2A" w:rsidRDefault="00282D2A" w:rsidP="00AC6D2B">
      <w:r>
        <w:separator/>
      </w:r>
    </w:p>
  </w:endnote>
  <w:endnote w:type="continuationSeparator" w:id="0">
    <w:p w14:paraId="070EF0AF" w14:textId="77777777" w:rsidR="00282D2A" w:rsidRDefault="00282D2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7A301" w14:textId="77777777" w:rsidR="00282D2A" w:rsidRDefault="00282D2A" w:rsidP="00AC6D2B">
      <w:r>
        <w:separator/>
      </w:r>
    </w:p>
  </w:footnote>
  <w:footnote w:type="continuationSeparator" w:id="0">
    <w:p w14:paraId="0D690AB1" w14:textId="77777777" w:rsidR="00282D2A" w:rsidRDefault="00282D2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F77"/>
    <w:multiLevelType w:val="hybridMultilevel"/>
    <w:tmpl w:val="5D24875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69E14CF"/>
    <w:multiLevelType w:val="hybridMultilevel"/>
    <w:tmpl w:val="06E49710"/>
    <w:lvl w:ilvl="0" w:tplc="E022F9FE">
      <w:start w:val="1"/>
      <w:numFmt w:val="bullet"/>
      <w:lvlText w:val=""/>
      <w:lvlJc w:val="left"/>
      <w:pPr>
        <w:ind w:left="1212" w:hanging="360"/>
      </w:pPr>
      <w:rPr>
        <w:rFonts w:ascii="Wingdings" w:hAnsi="Wingdings" w:hint="default"/>
        <w:sz w:val="32"/>
        <w:szCs w:val="32"/>
      </w:rPr>
    </w:lvl>
    <w:lvl w:ilvl="1" w:tplc="4F0E2448">
      <w:numFmt w:val="bullet"/>
      <w:lvlText w:val="◆"/>
      <w:lvlJc w:val="left"/>
      <w:pPr>
        <w:ind w:left="-4104" w:hanging="720"/>
      </w:pPr>
      <w:rPr>
        <w:rFonts w:ascii="BIZ UDPゴシック" w:eastAsia="BIZ UDPゴシック" w:hAnsi="BIZ UDPゴシック" w:cs="Courier New" w:hint="eastAsia"/>
      </w:rPr>
    </w:lvl>
    <w:lvl w:ilvl="2" w:tplc="0409000D" w:tentative="1">
      <w:start w:val="1"/>
      <w:numFmt w:val="bullet"/>
      <w:lvlText w:val=""/>
      <w:lvlJc w:val="left"/>
      <w:pPr>
        <w:ind w:left="-398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2304" w:hanging="420"/>
      </w:pPr>
      <w:rPr>
        <w:rFonts w:ascii="Wingdings" w:hAnsi="Wingdings" w:hint="default"/>
      </w:rPr>
    </w:lvl>
    <w:lvl w:ilvl="7" w:tplc="0409000B" w:tentative="1">
      <w:start w:val="1"/>
      <w:numFmt w:val="bullet"/>
      <w:lvlText w:val=""/>
      <w:lvlJc w:val="left"/>
      <w:pPr>
        <w:ind w:left="-1884" w:hanging="420"/>
      </w:pPr>
      <w:rPr>
        <w:rFonts w:ascii="Wingdings" w:hAnsi="Wingdings" w:hint="default"/>
      </w:rPr>
    </w:lvl>
    <w:lvl w:ilvl="8" w:tplc="0409000D" w:tentative="1">
      <w:start w:val="1"/>
      <w:numFmt w:val="bullet"/>
      <w:lvlText w:val=""/>
      <w:lvlJc w:val="left"/>
      <w:pPr>
        <w:ind w:left="-1464" w:hanging="420"/>
      </w:pPr>
      <w:rPr>
        <w:rFonts w:ascii="Wingdings" w:hAnsi="Wingdings" w:hint="default"/>
      </w:rPr>
    </w:lvl>
  </w:abstractNum>
  <w:num w:numId="1" w16cid:durableId="141625529">
    <w:abstractNumId w:val="7"/>
  </w:num>
  <w:num w:numId="2" w16cid:durableId="1550142389">
    <w:abstractNumId w:val="5"/>
  </w:num>
  <w:num w:numId="3" w16cid:durableId="1403219161">
    <w:abstractNumId w:val="3"/>
  </w:num>
  <w:num w:numId="4" w16cid:durableId="408239278">
    <w:abstractNumId w:val="6"/>
  </w:num>
  <w:num w:numId="5" w16cid:durableId="1463377242">
    <w:abstractNumId w:val="1"/>
  </w:num>
  <w:num w:numId="6" w16cid:durableId="1607612132">
    <w:abstractNumId w:val="2"/>
  </w:num>
  <w:num w:numId="7" w16cid:durableId="231042911">
    <w:abstractNumId w:val="4"/>
  </w:num>
  <w:num w:numId="8" w16cid:durableId="19184436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0C4"/>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C7E13"/>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AAD"/>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EFA"/>
    <w:rsid w:val="00276D3B"/>
    <w:rsid w:val="00277C1E"/>
    <w:rsid w:val="00277C48"/>
    <w:rsid w:val="00277C90"/>
    <w:rsid w:val="00277EF7"/>
    <w:rsid w:val="002813DD"/>
    <w:rsid w:val="002814CD"/>
    <w:rsid w:val="002827C5"/>
    <w:rsid w:val="00282C40"/>
    <w:rsid w:val="00282D2A"/>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3F43"/>
    <w:rsid w:val="002D4755"/>
    <w:rsid w:val="002D5F8B"/>
    <w:rsid w:val="002D6479"/>
    <w:rsid w:val="002D6603"/>
    <w:rsid w:val="002D682C"/>
    <w:rsid w:val="002D74DB"/>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BF0"/>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3EB"/>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3E2"/>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2B1C"/>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2AF"/>
    <w:rsid w:val="008205BB"/>
    <w:rsid w:val="00820C9E"/>
    <w:rsid w:val="00820EED"/>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ACB"/>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6C2"/>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27C24"/>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796"/>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748"/>
    <w:rsid w:val="00A62AA3"/>
    <w:rsid w:val="00A630A8"/>
    <w:rsid w:val="00A63998"/>
    <w:rsid w:val="00A6489F"/>
    <w:rsid w:val="00A6515E"/>
    <w:rsid w:val="00A653CE"/>
    <w:rsid w:val="00A661B3"/>
    <w:rsid w:val="00A662DD"/>
    <w:rsid w:val="00A70E2E"/>
    <w:rsid w:val="00A70E44"/>
    <w:rsid w:val="00A70F0F"/>
    <w:rsid w:val="00A72017"/>
    <w:rsid w:val="00A727CA"/>
    <w:rsid w:val="00A72F09"/>
    <w:rsid w:val="00A730E3"/>
    <w:rsid w:val="00A74177"/>
    <w:rsid w:val="00A7455F"/>
    <w:rsid w:val="00A74E04"/>
    <w:rsid w:val="00A75578"/>
    <w:rsid w:val="00A757D4"/>
    <w:rsid w:val="00A75A22"/>
    <w:rsid w:val="00A761CD"/>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649"/>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77F4D"/>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0EC"/>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0D3"/>
    <w:rsid w:val="00CA3A98"/>
    <w:rsid w:val="00CA3CAD"/>
    <w:rsid w:val="00CA3E59"/>
    <w:rsid w:val="00CA3E8C"/>
    <w:rsid w:val="00CA3F62"/>
    <w:rsid w:val="00CA4ACE"/>
    <w:rsid w:val="00CA4D85"/>
    <w:rsid w:val="00CA5CE4"/>
    <w:rsid w:val="00CA60F8"/>
    <w:rsid w:val="00CA6BA0"/>
    <w:rsid w:val="00CB0420"/>
    <w:rsid w:val="00CB0A3D"/>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188F"/>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5D05"/>
    <w:rsid w:val="00D57914"/>
    <w:rsid w:val="00D57F17"/>
    <w:rsid w:val="00D601EE"/>
    <w:rsid w:val="00D62592"/>
    <w:rsid w:val="00D62A8A"/>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DFD"/>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14C6"/>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94531587">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26533429">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29258008">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lp/lp-1237/" TargetMode="External"/><Relationship Id="rId13" Type="http://schemas.openxmlformats.org/officeDocument/2006/relationships/hyperlink" Target="https://survey-z.com/wix/p244008311432.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fa.go.jp/policies/child-safety/effort/guidelin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jesra.or.jp/tekiseinintei/outline/customer_surve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2024-08-20T04:06:00Z</cp:lastPrinted>
  <dcterms:created xsi:type="dcterms:W3CDTF">2024-08-19T08:34:00Z</dcterms:created>
  <dcterms:modified xsi:type="dcterms:W3CDTF">2024-08-20T04:07:00Z</dcterms:modified>
</cp:coreProperties>
</file>