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4856C" w14:textId="1509EC4C" w:rsidR="00F902C9" w:rsidRPr="007E1933" w:rsidRDefault="001F2764" w:rsidP="005559BB">
      <w:pPr>
        <w:autoSpaceDE w:val="0"/>
        <w:autoSpaceDN w:val="0"/>
        <w:adjustRightInd w:val="0"/>
        <w:snapToGrid w:val="0"/>
        <w:spacing w:beforeLines="100" w:before="360" w:afterLines="100" w:after="36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0BE59C95" w14:textId="06B276A5" w:rsidR="00063887" w:rsidRDefault="000F756A" w:rsidP="00215BC3">
      <w:pPr>
        <w:pStyle w:val="a9"/>
        <w:numPr>
          <w:ilvl w:val="0"/>
          <w:numId w:val="1"/>
        </w:numPr>
        <w:tabs>
          <w:tab w:val="left" w:leader="middleDot" w:pos="9463"/>
          <w:tab w:val="left" w:pos="10080"/>
        </w:tabs>
        <w:spacing w:beforeLines="50" w:before="180"/>
        <w:ind w:leftChars="0" w:left="397" w:right="-285" w:hanging="397"/>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令和</w:t>
      </w:r>
      <w:r w:rsidR="00FC601C">
        <w:rPr>
          <w:rFonts w:ascii="BIZ UDPゴシック" w:eastAsia="BIZ UDPゴシック" w:hAnsi="BIZ UDPゴシック" w:hint="eastAsia"/>
          <w:w w:val="99"/>
          <w:sz w:val="26"/>
          <w:szCs w:val="26"/>
        </w:rPr>
        <w:t>7</w:t>
      </w:r>
      <w:r>
        <w:rPr>
          <w:rFonts w:ascii="BIZ UDPゴシック" w:eastAsia="BIZ UDPゴシック" w:hAnsi="BIZ UDPゴシック" w:hint="eastAsia"/>
          <w:w w:val="99"/>
          <w:sz w:val="26"/>
          <w:szCs w:val="26"/>
        </w:rPr>
        <w:t>年度保育関係補正予算（案）が示される</w:t>
      </w:r>
      <w:r w:rsidR="00680857">
        <w:rPr>
          <w:rFonts w:ascii="BIZ UDPゴシック" w:eastAsia="BIZ UDPゴシック" w:hAnsi="BIZ UDPゴシック" w:hint="eastAsia"/>
          <w:w w:val="99"/>
          <w:sz w:val="26"/>
          <w:szCs w:val="26"/>
        </w:rPr>
        <w:t>（こども家庭庁）</w:t>
      </w:r>
      <w:r w:rsidR="00063887" w:rsidRPr="001C18F5">
        <w:rPr>
          <w:rFonts w:ascii="BIZ UDPゴシック" w:eastAsia="BIZ UDPゴシック" w:hAnsi="BIZ UDPゴシック"/>
          <w:w w:val="99"/>
          <w:sz w:val="26"/>
          <w:szCs w:val="26"/>
        </w:rPr>
        <w:tab/>
      </w:r>
      <w:r w:rsidR="00B31FE0">
        <w:rPr>
          <w:rFonts w:ascii="BIZ UDPゴシック" w:eastAsia="BIZ UDPゴシック" w:hAnsi="BIZ UDPゴシック" w:hint="eastAsia"/>
          <w:w w:val="99"/>
          <w:sz w:val="26"/>
          <w:szCs w:val="26"/>
        </w:rPr>
        <w:t>1</w:t>
      </w:r>
    </w:p>
    <w:p w14:paraId="3818A0A7" w14:textId="2CF8D8A4" w:rsidR="00164C17" w:rsidRDefault="00FC601C" w:rsidP="00063887">
      <w:pPr>
        <w:pStyle w:val="a9"/>
        <w:numPr>
          <w:ilvl w:val="0"/>
          <w:numId w:val="1"/>
        </w:numPr>
        <w:tabs>
          <w:tab w:val="left" w:leader="middleDot" w:pos="9463"/>
          <w:tab w:val="left" w:pos="10080"/>
        </w:tabs>
        <w:spacing w:beforeLines="50" w:before="180"/>
        <w:ind w:leftChars="0" w:left="397" w:right="-285" w:hanging="397"/>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【開催案内】こども性暴力防止法に関する全国説明会</w:t>
      </w:r>
      <w:r w:rsidR="000F756A" w:rsidRPr="00215BC3">
        <w:rPr>
          <w:rFonts w:ascii="BIZ UDPゴシック" w:eastAsia="BIZ UDPゴシック" w:hAnsi="BIZ UDPゴシック" w:hint="eastAsia"/>
          <w:w w:val="99"/>
          <w:sz w:val="26"/>
          <w:szCs w:val="26"/>
        </w:rPr>
        <w:t>（こども家庭庁）</w:t>
      </w:r>
      <w:r w:rsidR="00164C17" w:rsidRPr="001C18F5">
        <w:rPr>
          <w:rFonts w:ascii="BIZ UDPゴシック" w:eastAsia="BIZ UDPゴシック" w:hAnsi="BIZ UDPゴシック"/>
          <w:w w:val="99"/>
          <w:sz w:val="26"/>
          <w:szCs w:val="26"/>
        </w:rPr>
        <w:tab/>
      </w:r>
      <w:r w:rsidR="000C4B4E">
        <w:rPr>
          <w:rFonts w:ascii="BIZ UDPゴシック" w:eastAsia="BIZ UDPゴシック" w:hAnsi="BIZ UDPゴシック" w:hint="eastAsia"/>
          <w:w w:val="99"/>
          <w:sz w:val="26"/>
          <w:szCs w:val="26"/>
        </w:rPr>
        <w:t>4</w:t>
      </w:r>
    </w:p>
    <w:p w14:paraId="5463D6BB" w14:textId="32F3FC0E" w:rsidR="00007934" w:rsidRPr="007563BF" w:rsidRDefault="00007934" w:rsidP="00AA526B">
      <w:pPr>
        <w:tabs>
          <w:tab w:val="left" w:leader="middleDot" w:pos="9639"/>
          <w:tab w:val="left" w:pos="10080"/>
        </w:tabs>
        <w:snapToGrid w:val="0"/>
        <w:spacing w:beforeLines="40" w:before="144" w:afterLines="40" w:after="144"/>
        <w:rPr>
          <w:snapToGrid w:val="0"/>
        </w:rPr>
      </w:pPr>
      <w:bookmarkStart w:id="3" w:name="_Hlk36759458"/>
      <w:bookmarkStart w:id="4" w:name="_Hlk36052104"/>
      <w:bookmarkEnd w:id="0"/>
      <w:bookmarkEnd w:id="1"/>
      <w:bookmarkEnd w:id="2"/>
      <w:r w:rsidRPr="007563BF">
        <w:rPr>
          <w:snapToGrid w:val="0"/>
        </w:rPr>
        <w:t>-----------------------------------------------------------------------------------------------------------------------------------------</w:t>
      </w:r>
    </w:p>
    <w:bookmarkEnd w:id="3"/>
    <w:bookmarkEnd w:id="4"/>
    <w:p w14:paraId="17A9A8F1" w14:textId="4036389C" w:rsidR="000F756A" w:rsidRPr="00215BC3" w:rsidRDefault="000F756A" w:rsidP="000F756A">
      <w:pPr>
        <w:pStyle w:val="a9"/>
        <w:numPr>
          <w:ilvl w:val="0"/>
          <w:numId w:val="7"/>
        </w:numPr>
        <w:snapToGrid w:val="0"/>
        <w:spacing w:beforeLines="100" w:before="360"/>
        <w:ind w:leftChars="0"/>
        <w:rPr>
          <w:rFonts w:ascii="BIZ UDPゴシック" w:eastAsia="BIZ UDPゴシック" w:hAnsi="BIZ UDPゴシック" w:cs="Courier New"/>
          <w:b/>
          <w:sz w:val="40"/>
          <w:szCs w:val="40"/>
        </w:rPr>
      </w:pPr>
      <w:r w:rsidRPr="000F756A">
        <w:rPr>
          <w:rFonts w:ascii="BIZ UDPゴシック" w:eastAsia="BIZ UDPゴシック" w:hAnsi="BIZ UDPゴシック" w:cs="Courier New" w:hint="eastAsia"/>
          <w:b/>
          <w:sz w:val="40"/>
          <w:szCs w:val="40"/>
        </w:rPr>
        <w:t>令和</w:t>
      </w:r>
      <w:r w:rsidR="00FC601C">
        <w:rPr>
          <w:rFonts w:ascii="BIZ UDPゴシック" w:eastAsia="BIZ UDPゴシック" w:hAnsi="BIZ UDPゴシック" w:cs="Courier New" w:hint="eastAsia"/>
          <w:b/>
          <w:sz w:val="40"/>
          <w:szCs w:val="40"/>
        </w:rPr>
        <w:t>7</w:t>
      </w:r>
      <w:r w:rsidRPr="000F756A">
        <w:rPr>
          <w:rFonts w:ascii="BIZ UDPゴシック" w:eastAsia="BIZ UDPゴシック" w:hAnsi="BIZ UDPゴシック" w:cs="Courier New" w:hint="eastAsia"/>
          <w:b/>
          <w:sz w:val="40"/>
          <w:szCs w:val="40"/>
        </w:rPr>
        <w:t>年度保育関係補正予算（案）が示される</w:t>
      </w:r>
    </w:p>
    <w:p w14:paraId="6A979985" w14:textId="0CD73DBC" w:rsidR="000C4B4E" w:rsidRDefault="000C4B4E" w:rsidP="006B6C6A">
      <w:pPr>
        <w:spacing w:beforeLines="25" w:before="90" w:afterLines="25" w:after="90" w:line="300" w:lineRule="auto"/>
        <w:ind w:firstLineChars="100" w:firstLine="240"/>
        <w:rPr>
          <w:rFonts w:cs="ＭＳ 明朝"/>
          <w:bCs/>
          <w:sz w:val="24"/>
        </w:rPr>
      </w:pPr>
      <w:r>
        <w:rPr>
          <w:rFonts w:cs="ＭＳ 明朝" w:hint="eastAsia"/>
          <w:bCs/>
          <w:noProof/>
          <w:sz w:val="24"/>
        </w:rPr>
        <w:drawing>
          <wp:anchor distT="0" distB="0" distL="114300" distR="114300" simplePos="0" relativeHeight="251726848" behindDoc="0" locked="0" layoutInCell="1" allowOverlap="1" wp14:anchorId="7E70484F" wp14:editId="685A8C81">
            <wp:simplePos x="0" y="0"/>
            <wp:positionH relativeFrom="column">
              <wp:posOffset>-34290</wp:posOffset>
            </wp:positionH>
            <wp:positionV relativeFrom="paragraph">
              <wp:posOffset>633095</wp:posOffset>
            </wp:positionV>
            <wp:extent cx="6304280" cy="4440645"/>
            <wp:effectExtent l="0" t="0" r="1270" b="0"/>
            <wp:wrapNone/>
            <wp:docPr id="1551933961" name="図 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933961" name="図 2" descr="テキスト&#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6307530" cy="4442934"/>
                    </a:xfrm>
                    <a:prstGeom prst="rect">
                      <a:avLst/>
                    </a:prstGeom>
                  </pic:spPr>
                </pic:pic>
              </a:graphicData>
            </a:graphic>
            <wp14:sizeRelH relativeFrom="margin">
              <wp14:pctWidth>0</wp14:pctWidth>
            </wp14:sizeRelH>
            <wp14:sizeRelV relativeFrom="margin">
              <wp14:pctHeight>0</wp14:pctHeight>
            </wp14:sizeRelV>
          </wp:anchor>
        </w:drawing>
      </w:r>
      <w:r w:rsidR="00B56D91">
        <w:rPr>
          <w:rFonts w:cs="ＭＳ 明朝" w:hint="eastAsia"/>
          <w:bCs/>
          <w:sz w:val="24"/>
        </w:rPr>
        <w:t>1</w:t>
      </w:r>
      <w:r w:rsidR="003851FA">
        <w:rPr>
          <w:rFonts w:cs="ＭＳ 明朝" w:hint="eastAsia"/>
          <w:bCs/>
          <w:sz w:val="24"/>
        </w:rPr>
        <w:t>1</w:t>
      </w:r>
      <w:r w:rsidR="00B56D91">
        <w:rPr>
          <w:rFonts w:cs="ＭＳ 明朝" w:hint="eastAsia"/>
          <w:bCs/>
          <w:sz w:val="24"/>
        </w:rPr>
        <w:t>月</w:t>
      </w:r>
      <w:r w:rsidR="003851FA">
        <w:rPr>
          <w:rFonts w:cs="ＭＳ 明朝" w:hint="eastAsia"/>
          <w:bCs/>
          <w:sz w:val="24"/>
        </w:rPr>
        <w:t>2</w:t>
      </w:r>
      <w:r w:rsidR="006B6C6A">
        <w:rPr>
          <w:rFonts w:cs="ＭＳ 明朝" w:hint="eastAsia"/>
          <w:bCs/>
          <w:sz w:val="24"/>
        </w:rPr>
        <w:t>8</w:t>
      </w:r>
      <w:r w:rsidR="003851FA">
        <w:rPr>
          <w:rFonts w:cs="ＭＳ 明朝" w:hint="eastAsia"/>
          <w:bCs/>
          <w:sz w:val="24"/>
        </w:rPr>
        <w:t>日</w:t>
      </w:r>
      <w:r w:rsidR="00B56D91">
        <w:rPr>
          <w:rFonts w:cs="ＭＳ 明朝" w:hint="eastAsia"/>
          <w:bCs/>
          <w:sz w:val="24"/>
        </w:rPr>
        <w:t>、</w:t>
      </w:r>
      <w:r w:rsidR="00680857">
        <w:rPr>
          <w:rFonts w:cs="ＭＳ 明朝" w:hint="eastAsia"/>
          <w:bCs/>
          <w:sz w:val="24"/>
        </w:rPr>
        <w:t>令和</w:t>
      </w:r>
      <w:r w:rsidR="00680857">
        <w:rPr>
          <w:rFonts w:cs="ＭＳ 明朝" w:hint="eastAsia"/>
          <w:bCs/>
          <w:sz w:val="24"/>
        </w:rPr>
        <w:t>7</w:t>
      </w:r>
      <w:r w:rsidR="00680857">
        <w:rPr>
          <w:rFonts w:cs="ＭＳ 明朝" w:hint="eastAsia"/>
          <w:bCs/>
          <w:sz w:val="24"/>
        </w:rPr>
        <w:t>年度補正予算（案）が閣議決定され、同日、</w:t>
      </w:r>
      <w:r w:rsidR="00B56D91">
        <w:rPr>
          <w:rFonts w:cs="ＭＳ 明朝" w:hint="eastAsia"/>
          <w:bCs/>
          <w:sz w:val="24"/>
        </w:rPr>
        <w:t>こども家庭庁より</w:t>
      </w:r>
      <w:r w:rsidR="000F756A">
        <w:rPr>
          <w:rFonts w:cs="ＭＳ 明朝" w:hint="eastAsia"/>
          <w:bCs/>
          <w:sz w:val="24"/>
        </w:rPr>
        <w:t>令和</w:t>
      </w:r>
      <w:r w:rsidR="006B6C6A">
        <w:rPr>
          <w:rFonts w:cs="ＭＳ 明朝" w:hint="eastAsia"/>
          <w:bCs/>
          <w:sz w:val="24"/>
        </w:rPr>
        <w:t>7</w:t>
      </w:r>
      <w:r w:rsidR="000F756A">
        <w:rPr>
          <w:rFonts w:cs="ＭＳ 明朝" w:hint="eastAsia"/>
          <w:bCs/>
          <w:sz w:val="24"/>
        </w:rPr>
        <w:t>年度保育関係補正予算（案）が示され</w:t>
      </w:r>
      <w:r w:rsidR="00B56D91">
        <w:rPr>
          <w:rFonts w:cs="ＭＳ 明朝" w:hint="eastAsia"/>
          <w:bCs/>
          <w:sz w:val="24"/>
        </w:rPr>
        <w:t>ました。</w:t>
      </w:r>
    </w:p>
    <w:p w14:paraId="1AC0F583" w14:textId="5622B71A" w:rsidR="000C4B4E" w:rsidRDefault="000C4B4E" w:rsidP="006B6C6A">
      <w:pPr>
        <w:spacing w:beforeLines="25" w:before="90" w:afterLines="25" w:after="90" w:line="300" w:lineRule="auto"/>
        <w:ind w:firstLineChars="100" w:firstLine="240"/>
        <w:rPr>
          <w:rFonts w:cs="ＭＳ 明朝"/>
          <w:bCs/>
          <w:sz w:val="24"/>
        </w:rPr>
      </w:pPr>
    </w:p>
    <w:p w14:paraId="05C1C559" w14:textId="5EFAC7D3" w:rsidR="000C4B4E" w:rsidRDefault="000C4B4E" w:rsidP="006B6C6A">
      <w:pPr>
        <w:spacing w:beforeLines="25" w:before="90" w:afterLines="25" w:after="90" w:line="300" w:lineRule="auto"/>
        <w:ind w:firstLineChars="100" w:firstLine="240"/>
        <w:rPr>
          <w:rFonts w:cs="ＭＳ 明朝"/>
          <w:bCs/>
          <w:sz w:val="24"/>
        </w:rPr>
      </w:pPr>
    </w:p>
    <w:p w14:paraId="6140B536" w14:textId="77777777" w:rsidR="000C4B4E" w:rsidRDefault="000C4B4E" w:rsidP="006B6C6A">
      <w:pPr>
        <w:spacing w:beforeLines="25" w:before="90" w:afterLines="25" w:after="90" w:line="300" w:lineRule="auto"/>
        <w:ind w:firstLineChars="100" w:firstLine="240"/>
        <w:rPr>
          <w:rFonts w:cs="ＭＳ 明朝"/>
          <w:bCs/>
          <w:sz w:val="24"/>
        </w:rPr>
      </w:pPr>
    </w:p>
    <w:p w14:paraId="3DC05835" w14:textId="13A0947D" w:rsidR="000C4B4E" w:rsidRDefault="000C4B4E" w:rsidP="006B6C6A">
      <w:pPr>
        <w:spacing w:beforeLines="25" w:before="90" w:afterLines="25" w:after="90" w:line="300" w:lineRule="auto"/>
        <w:ind w:firstLineChars="100" w:firstLine="240"/>
        <w:rPr>
          <w:rFonts w:cs="ＭＳ 明朝"/>
          <w:bCs/>
          <w:sz w:val="24"/>
        </w:rPr>
      </w:pPr>
    </w:p>
    <w:p w14:paraId="29A9A4D4" w14:textId="7B9DFC27" w:rsidR="000C4B4E" w:rsidRDefault="000C4B4E" w:rsidP="006B6C6A">
      <w:pPr>
        <w:spacing w:beforeLines="25" w:before="90" w:afterLines="25" w:after="90" w:line="300" w:lineRule="auto"/>
        <w:ind w:firstLineChars="100" w:firstLine="240"/>
        <w:rPr>
          <w:rFonts w:cs="ＭＳ 明朝"/>
          <w:bCs/>
          <w:sz w:val="24"/>
        </w:rPr>
      </w:pPr>
    </w:p>
    <w:p w14:paraId="66C9F382" w14:textId="77777777" w:rsidR="000C4B4E" w:rsidRDefault="000C4B4E" w:rsidP="006B6C6A">
      <w:pPr>
        <w:spacing w:beforeLines="25" w:before="90" w:afterLines="25" w:after="90" w:line="300" w:lineRule="auto"/>
        <w:ind w:firstLineChars="100" w:firstLine="240"/>
        <w:rPr>
          <w:rFonts w:cs="ＭＳ 明朝"/>
          <w:bCs/>
          <w:sz w:val="24"/>
        </w:rPr>
      </w:pPr>
    </w:p>
    <w:p w14:paraId="7DACA148" w14:textId="1D822599" w:rsidR="00680857" w:rsidRDefault="00680857" w:rsidP="006B6C6A">
      <w:pPr>
        <w:spacing w:beforeLines="25" w:before="90" w:afterLines="25" w:after="90" w:line="300" w:lineRule="auto"/>
        <w:ind w:firstLineChars="100" w:firstLine="240"/>
        <w:rPr>
          <w:rFonts w:cs="ＭＳ 明朝"/>
          <w:bCs/>
          <w:sz w:val="24"/>
        </w:rPr>
      </w:pPr>
    </w:p>
    <w:p w14:paraId="34AC57D4" w14:textId="205F4A21" w:rsidR="000C4B4E" w:rsidRDefault="000C4B4E" w:rsidP="006B6C6A">
      <w:pPr>
        <w:spacing w:beforeLines="25" w:before="90" w:afterLines="25" w:after="90" w:line="300" w:lineRule="auto"/>
        <w:ind w:firstLineChars="100" w:firstLine="240"/>
        <w:rPr>
          <w:rFonts w:cs="ＭＳ 明朝"/>
          <w:bCs/>
          <w:sz w:val="24"/>
        </w:rPr>
      </w:pPr>
    </w:p>
    <w:p w14:paraId="42B4F530" w14:textId="77777777" w:rsidR="000C4B4E" w:rsidRDefault="000C4B4E" w:rsidP="006B6C6A">
      <w:pPr>
        <w:spacing w:beforeLines="25" w:before="90" w:afterLines="25" w:after="90" w:line="300" w:lineRule="auto"/>
        <w:ind w:firstLineChars="100" w:firstLine="240"/>
        <w:rPr>
          <w:rFonts w:cs="ＭＳ 明朝"/>
          <w:bCs/>
          <w:sz w:val="24"/>
        </w:rPr>
      </w:pPr>
    </w:p>
    <w:p w14:paraId="3D711CD0" w14:textId="77777777" w:rsidR="000C4B4E" w:rsidRDefault="000C4B4E" w:rsidP="006B6C6A">
      <w:pPr>
        <w:spacing w:beforeLines="25" w:before="90" w:afterLines="25" w:after="90" w:line="300" w:lineRule="auto"/>
        <w:ind w:firstLineChars="100" w:firstLine="240"/>
        <w:rPr>
          <w:rFonts w:cs="ＭＳ 明朝"/>
          <w:bCs/>
          <w:sz w:val="24"/>
        </w:rPr>
      </w:pPr>
    </w:p>
    <w:p w14:paraId="232592B1" w14:textId="77777777" w:rsidR="000C4B4E" w:rsidRDefault="000C4B4E" w:rsidP="006B6C6A">
      <w:pPr>
        <w:spacing w:beforeLines="25" w:before="90" w:afterLines="25" w:after="90" w:line="300" w:lineRule="auto"/>
        <w:ind w:firstLineChars="100" w:firstLine="240"/>
        <w:rPr>
          <w:rFonts w:cs="ＭＳ 明朝"/>
          <w:bCs/>
          <w:sz w:val="24"/>
        </w:rPr>
      </w:pPr>
    </w:p>
    <w:p w14:paraId="19F23D47" w14:textId="77777777" w:rsidR="000C4B4E" w:rsidRDefault="000C4B4E" w:rsidP="006B6C6A">
      <w:pPr>
        <w:spacing w:beforeLines="25" w:before="90" w:afterLines="25" w:after="90" w:line="300" w:lineRule="auto"/>
        <w:ind w:firstLineChars="100" w:firstLine="240"/>
        <w:rPr>
          <w:rFonts w:cs="ＭＳ 明朝"/>
          <w:bCs/>
          <w:sz w:val="24"/>
        </w:rPr>
      </w:pPr>
    </w:p>
    <w:p w14:paraId="23BC3CF9" w14:textId="77777777" w:rsidR="000C4B4E" w:rsidRDefault="000C4B4E" w:rsidP="006B6C6A">
      <w:pPr>
        <w:spacing w:beforeLines="25" w:before="90" w:afterLines="25" w:after="90" w:line="300" w:lineRule="auto"/>
        <w:ind w:firstLineChars="100" w:firstLine="240"/>
        <w:rPr>
          <w:rFonts w:cs="ＭＳ 明朝"/>
          <w:bCs/>
          <w:sz w:val="24"/>
        </w:rPr>
      </w:pPr>
    </w:p>
    <w:p w14:paraId="290433EF" w14:textId="7C869BEC" w:rsidR="00B56D91" w:rsidRDefault="00B56D91" w:rsidP="006B6C6A">
      <w:pPr>
        <w:spacing w:beforeLines="25" w:before="90" w:afterLines="25" w:after="90" w:line="300" w:lineRule="auto"/>
        <w:ind w:firstLineChars="100" w:firstLine="240"/>
        <w:rPr>
          <w:rFonts w:cs="ＭＳ 明朝"/>
          <w:bCs/>
          <w:sz w:val="24"/>
        </w:rPr>
      </w:pPr>
      <w:r>
        <w:rPr>
          <w:rFonts w:cs="ＭＳ 明朝" w:hint="eastAsia"/>
          <w:bCs/>
          <w:sz w:val="24"/>
        </w:rPr>
        <w:t>補正予算（案）の中では、令和</w:t>
      </w:r>
      <w:r>
        <w:rPr>
          <w:rFonts w:cs="ＭＳ 明朝" w:hint="eastAsia"/>
          <w:bCs/>
          <w:sz w:val="24"/>
        </w:rPr>
        <w:t>6</w:t>
      </w:r>
      <w:r w:rsidR="006B6C6A">
        <w:rPr>
          <w:rFonts w:cs="ＭＳ 明朝" w:hint="eastAsia"/>
          <w:bCs/>
          <w:sz w:val="24"/>
        </w:rPr>
        <w:t>年度に引き続き公定</w:t>
      </w:r>
      <w:r>
        <w:rPr>
          <w:rFonts w:cs="ＭＳ 明朝" w:hint="eastAsia"/>
          <w:bCs/>
          <w:sz w:val="24"/>
        </w:rPr>
        <w:t>価格</w:t>
      </w:r>
      <w:r w:rsidR="006B6C6A">
        <w:rPr>
          <w:rFonts w:cs="ＭＳ 明朝" w:hint="eastAsia"/>
          <w:bCs/>
          <w:sz w:val="24"/>
        </w:rPr>
        <w:t>の人件費を</w:t>
      </w:r>
      <w:r w:rsidR="006B6C6A">
        <w:rPr>
          <w:rFonts w:cs="ＭＳ 明朝" w:hint="eastAsia"/>
          <w:bCs/>
          <w:sz w:val="24"/>
        </w:rPr>
        <w:t>5.3</w:t>
      </w:r>
      <w:r w:rsidR="006B6C6A">
        <w:rPr>
          <w:rFonts w:cs="ＭＳ 明朝" w:hint="eastAsia"/>
          <w:bCs/>
          <w:sz w:val="24"/>
        </w:rPr>
        <w:t>％</w:t>
      </w:r>
      <w:r>
        <w:rPr>
          <w:rFonts w:cs="ＭＳ 明朝" w:hint="eastAsia"/>
          <w:bCs/>
          <w:sz w:val="24"/>
        </w:rPr>
        <w:t>引き上げを行うとしています（</w:t>
      </w:r>
      <w:r w:rsidR="00680857">
        <w:rPr>
          <w:rFonts w:cs="ＭＳ 明朝" w:hint="eastAsia"/>
          <w:bCs/>
          <w:sz w:val="24"/>
        </w:rPr>
        <w:t>令和</w:t>
      </w:r>
      <w:r w:rsidR="00680857">
        <w:rPr>
          <w:rFonts w:cs="ＭＳ 明朝" w:hint="eastAsia"/>
          <w:bCs/>
          <w:sz w:val="24"/>
        </w:rPr>
        <w:t>7</w:t>
      </w:r>
      <w:r w:rsidR="00680857">
        <w:rPr>
          <w:rFonts w:cs="ＭＳ 明朝" w:hint="eastAsia"/>
          <w:bCs/>
          <w:sz w:val="24"/>
        </w:rPr>
        <w:t>年</w:t>
      </w:r>
      <w:r w:rsidR="00680857">
        <w:rPr>
          <w:rFonts w:cs="ＭＳ 明朝" w:hint="eastAsia"/>
          <w:bCs/>
          <w:sz w:val="24"/>
        </w:rPr>
        <w:t>4</w:t>
      </w:r>
      <w:r w:rsidR="00680857">
        <w:rPr>
          <w:rFonts w:cs="ＭＳ 明朝" w:hint="eastAsia"/>
          <w:bCs/>
          <w:sz w:val="24"/>
        </w:rPr>
        <w:t>月まで遡って引き上げ</w:t>
      </w:r>
      <w:r>
        <w:rPr>
          <w:rFonts w:cs="ＭＳ 明朝" w:hint="eastAsia"/>
          <w:bCs/>
          <w:sz w:val="24"/>
        </w:rPr>
        <w:t>）。</w:t>
      </w:r>
    </w:p>
    <w:p w14:paraId="420596B4" w14:textId="3F961A95" w:rsidR="00B56D91" w:rsidRDefault="00B56D91" w:rsidP="00B56D91">
      <w:pPr>
        <w:spacing w:beforeLines="25" w:before="90" w:afterLines="25" w:after="90" w:line="300" w:lineRule="auto"/>
        <w:ind w:firstLineChars="100" w:firstLine="240"/>
        <w:rPr>
          <w:rFonts w:cs="ＭＳ 明朝"/>
          <w:bCs/>
          <w:sz w:val="24"/>
        </w:rPr>
      </w:pPr>
      <w:r>
        <w:rPr>
          <w:rFonts w:cs="ＭＳ 明朝" w:hint="eastAsia"/>
          <w:bCs/>
          <w:sz w:val="24"/>
        </w:rPr>
        <w:t>また、今年度</w:t>
      </w:r>
      <w:r w:rsidR="003F67D9">
        <w:rPr>
          <w:rFonts w:cs="ＭＳ 明朝" w:hint="eastAsia"/>
          <w:bCs/>
          <w:sz w:val="24"/>
        </w:rPr>
        <w:t>、</w:t>
      </w:r>
      <w:r>
        <w:rPr>
          <w:rFonts w:cs="ＭＳ 明朝" w:hint="eastAsia"/>
          <w:bCs/>
          <w:sz w:val="24"/>
        </w:rPr>
        <w:t>保育三団体協議会</w:t>
      </w:r>
      <w:r w:rsidR="00680857">
        <w:rPr>
          <w:rFonts w:cs="ＭＳ 明朝" w:hint="eastAsia"/>
          <w:bCs/>
          <w:sz w:val="24"/>
        </w:rPr>
        <w:t>において</w:t>
      </w:r>
      <w:r w:rsidR="006B6C6A">
        <w:rPr>
          <w:rFonts w:cs="ＭＳ 明朝" w:hint="eastAsia"/>
          <w:bCs/>
          <w:sz w:val="24"/>
        </w:rPr>
        <w:t>緊急</w:t>
      </w:r>
      <w:r>
        <w:rPr>
          <w:rFonts w:cs="ＭＳ 明朝" w:hint="eastAsia"/>
          <w:bCs/>
          <w:sz w:val="24"/>
        </w:rPr>
        <w:t>要望してきた、「</w:t>
      </w:r>
      <w:r w:rsidR="006B6C6A">
        <w:rPr>
          <w:rFonts w:cs="ＭＳ 明朝" w:hint="eastAsia"/>
          <w:bCs/>
          <w:sz w:val="24"/>
        </w:rPr>
        <w:t>保育所等における物価高騰対応のための支援</w:t>
      </w:r>
      <w:r>
        <w:rPr>
          <w:rFonts w:cs="ＭＳ 明朝" w:hint="eastAsia"/>
          <w:bCs/>
          <w:sz w:val="24"/>
        </w:rPr>
        <w:t>」</w:t>
      </w:r>
      <w:r w:rsidR="00CC50E3">
        <w:rPr>
          <w:rFonts w:cs="ＭＳ 明朝" w:hint="eastAsia"/>
          <w:bCs/>
          <w:sz w:val="24"/>
        </w:rPr>
        <w:t>（</w:t>
      </w:r>
      <w:r w:rsidR="006B6C6A">
        <w:rPr>
          <w:rFonts w:cs="ＭＳ 明朝" w:hint="eastAsia"/>
          <w:bCs/>
          <w:sz w:val="24"/>
        </w:rPr>
        <w:t>30</w:t>
      </w:r>
      <w:r w:rsidR="00CC50E3">
        <w:rPr>
          <w:rFonts w:cs="ＭＳ 明朝" w:hint="eastAsia"/>
          <w:bCs/>
          <w:sz w:val="24"/>
        </w:rPr>
        <w:t>億円）</w:t>
      </w:r>
      <w:r w:rsidR="006E0BDD">
        <w:rPr>
          <w:rFonts w:cs="ＭＳ 明朝" w:hint="eastAsia"/>
          <w:bCs/>
          <w:sz w:val="24"/>
        </w:rPr>
        <w:t>が</w:t>
      </w:r>
      <w:r w:rsidR="00CC50E3">
        <w:rPr>
          <w:rFonts w:cs="ＭＳ 明朝" w:hint="eastAsia"/>
          <w:bCs/>
          <w:sz w:val="24"/>
        </w:rPr>
        <w:t>示されました。</w:t>
      </w:r>
      <w:r w:rsidR="00680857">
        <w:rPr>
          <w:rFonts w:cs="ＭＳ 明朝" w:hint="eastAsia"/>
          <w:bCs/>
          <w:sz w:val="24"/>
        </w:rPr>
        <w:t>令和</w:t>
      </w:r>
      <w:r w:rsidR="00680857">
        <w:rPr>
          <w:rFonts w:cs="ＭＳ 明朝" w:hint="eastAsia"/>
          <w:bCs/>
          <w:sz w:val="24"/>
        </w:rPr>
        <w:t>7</w:t>
      </w:r>
      <w:r w:rsidR="00680857">
        <w:rPr>
          <w:rFonts w:cs="ＭＳ 明朝" w:hint="eastAsia"/>
          <w:bCs/>
          <w:sz w:val="24"/>
        </w:rPr>
        <w:t>年度限りのものとして、「運営継続支援臨時加算（仮称）」が創設され、保育所・認定こども園に</w:t>
      </w:r>
      <w:r w:rsidR="00680857">
        <w:rPr>
          <w:rFonts w:cs="ＭＳ 明朝" w:hint="eastAsia"/>
          <w:bCs/>
          <w:sz w:val="24"/>
        </w:rPr>
        <w:t>10</w:t>
      </w:r>
      <w:r w:rsidR="00680857">
        <w:rPr>
          <w:rFonts w:cs="ＭＳ 明朝" w:hint="eastAsia"/>
          <w:bCs/>
          <w:sz w:val="24"/>
        </w:rPr>
        <w:t>万円（</w:t>
      </w:r>
      <w:r w:rsidR="00680857">
        <w:rPr>
          <w:rFonts w:cs="ＭＳ 明朝" w:hint="eastAsia"/>
          <w:bCs/>
          <w:sz w:val="24"/>
        </w:rPr>
        <w:t>1</w:t>
      </w:r>
      <w:r w:rsidR="00680857">
        <w:rPr>
          <w:rFonts w:cs="ＭＳ 明朝" w:hint="eastAsia"/>
          <w:bCs/>
          <w:sz w:val="24"/>
        </w:rPr>
        <w:t>施設・事業所あたり年額）が支援されるものです。</w:t>
      </w:r>
    </w:p>
    <w:p w14:paraId="59290D8D" w14:textId="77D70FAF" w:rsidR="00680857" w:rsidRDefault="00680857" w:rsidP="00B56D91">
      <w:pPr>
        <w:spacing w:beforeLines="25" w:before="90" w:afterLines="25" w:after="90" w:line="300" w:lineRule="auto"/>
        <w:ind w:firstLineChars="100" w:firstLine="240"/>
        <w:rPr>
          <w:rFonts w:cs="ＭＳ 明朝"/>
          <w:bCs/>
          <w:sz w:val="24"/>
        </w:rPr>
      </w:pPr>
      <w:r>
        <w:rPr>
          <w:rFonts w:cs="ＭＳ 明朝" w:hint="eastAsia"/>
          <w:bCs/>
          <w:sz w:val="24"/>
        </w:rPr>
        <w:t>「人口減少地域における保育機能確保・強化のためのモデル事業」として、令和</w:t>
      </w:r>
      <w:r>
        <w:rPr>
          <w:rFonts w:cs="ＭＳ 明朝" w:hint="eastAsia"/>
          <w:bCs/>
          <w:sz w:val="24"/>
        </w:rPr>
        <w:t>8</w:t>
      </w:r>
      <w:r>
        <w:rPr>
          <w:rFonts w:cs="ＭＳ 明朝" w:hint="eastAsia"/>
          <w:bCs/>
          <w:sz w:val="24"/>
        </w:rPr>
        <w:t>年度予算概算要求のなかで要求されていた「こども・子育て支援の地域分析のためのモデル事</w:t>
      </w:r>
      <w:r>
        <w:rPr>
          <w:rFonts w:cs="ＭＳ 明朝" w:hint="eastAsia"/>
          <w:bCs/>
          <w:sz w:val="24"/>
        </w:rPr>
        <w:lastRenderedPageBreak/>
        <w:t>業」が補正予算において前倒し実施されます。これは、自治体において、将来的な保育ニーズや保育資源、近隣地域</w:t>
      </w:r>
      <w:r w:rsidR="000C4B4E">
        <w:rPr>
          <w:rFonts w:cs="ＭＳ 明朝" w:hint="eastAsia"/>
          <w:bCs/>
          <w:sz w:val="24"/>
        </w:rPr>
        <w:t>や同規模の他地域との比較などと踏まえた地域分析を行うための費用が一部補助されるものです。</w:t>
      </w:r>
    </w:p>
    <w:p w14:paraId="4DF407C9" w14:textId="72DFA5E0" w:rsidR="000C4B4E" w:rsidRDefault="000C4B4E" w:rsidP="000C4B4E">
      <w:pPr>
        <w:spacing w:beforeLines="25" w:before="90" w:afterLines="25" w:after="90" w:line="300" w:lineRule="auto"/>
        <w:ind w:firstLineChars="100" w:firstLine="240"/>
        <w:rPr>
          <w:rFonts w:cs="ＭＳ 明朝"/>
          <w:bCs/>
          <w:sz w:val="22"/>
          <w:szCs w:val="22"/>
        </w:rPr>
      </w:pPr>
      <w:r>
        <w:rPr>
          <w:rFonts w:cs="ＭＳ 明朝" w:hint="eastAsia"/>
          <w:bCs/>
          <w:sz w:val="24"/>
        </w:rPr>
        <w:t>詳細は別添資料およびこども家庭庁ホームページよりご確認ください。</w:t>
      </w:r>
    </w:p>
    <w:p w14:paraId="25DB7B3E" w14:textId="68D23A07" w:rsidR="000C4B4E" w:rsidRPr="005A3D70" w:rsidRDefault="000C4B4E" w:rsidP="000C4B4E">
      <w:pPr>
        <w:spacing w:line="240" w:lineRule="atLeast"/>
        <w:ind w:firstLineChars="100" w:firstLine="200"/>
        <w:rPr>
          <w:rFonts w:cs="ＭＳ 明朝"/>
          <w:bCs/>
          <w:sz w:val="20"/>
          <w:szCs w:val="20"/>
        </w:rPr>
      </w:pPr>
      <w:r>
        <w:rPr>
          <w:rStyle w:val="a3"/>
          <w:rFonts w:cs="ＭＳ 明朝"/>
          <w:bCs/>
          <w:noProof/>
          <w:sz w:val="20"/>
          <w:szCs w:val="20"/>
        </w:rPr>
        <w:drawing>
          <wp:anchor distT="0" distB="0" distL="114300" distR="114300" simplePos="0" relativeHeight="251723776" behindDoc="1" locked="0" layoutInCell="1" allowOverlap="1" wp14:anchorId="1586A7BB" wp14:editId="708F5D37">
            <wp:simplePos x="0" y="0"/>
            <wp:positionH relativeFrom="column">
              <wp:posOffset>2589167</wp:posOffset>
            </wp:positionH>
            <wp:positionV relativeFrom="paragraph">
              <wp:posOffset>10795</wp:posOffset>
            </wp:positionV>
            <wp:extent cx="601980" cy="601980"/>
            <wp:effectExtent l="0" t="0" r="7620" b="7620"/>
            <wp:wrapNone/>
            <wp:docPr id="721790287" name="図 4"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90287" name="図 4" descr="QR コード&#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3D70">
        <w:rPr>
          <w:rFonts w:cs="ＭＳ 明朝" w:hint="eastAsia"/>
          <w:bCs/>
          <w:sz w:val="20"/>
          <w:szCs w:val="20"/>
        </w:rPr>
        <w:t>ホーム</w:t>
      </w:r>
      <w:r>
        <w:rPr>
          <w:rFonts w:cs="ＭＳ 明朝" w:hint="eastAsia"/>
          <w:bCs/>
          <w:sz w:val="20"/>
          <w:szCs w:val="20"/>
        </w:rPr>
        <w:t xml:space="preserve"> </w:t>
      </w:r>
      <w:r w:rsidRPr="005A3D70">
        <w:rPr>
          <w:rFonts w:cs="ＭＳ 明朝" w:hint="eastAsia"/>
          <w:bCs/>
          <w:sz w:val="20"/>
          <w:szCs w:val="20"/>
        </w:rPr>
        <w:t>＞</w:t>
      </w:r>
      <w:r>
        <w:rPr>
          <w:rFonts w:cs="ＭＳ 明朝" w:hint="eastAsia"/>
          <w:bCs/>
          <w:sz w:val="20"/>
          <w:szCs w:val="20"/>
        </w:rPr>
        <w:t xml:space="preserve"> </w:t>
      </w:r>
      <w:r w:rsidRPr="005A3D70">
        <w:rPr>
          <w:rFonts w:cs="ＭＳ 明朝" w:hint="eastAsia"/>
          <w:bCs/>
          <w:sz w:val="20"/>
          <w:szCs w:val="20"/>
        </w:rPr>
        <w:t>政策</w:t>
      </w:r>
      <w:r>
        <w:rPr>
          <w:rFonts w:cs="ＭＳ 明朝" w:hint="eastAsia"/>
          <w:bCs/>
          <w:sz w:val="20"/>
          <w:szCs w:val="20"/>
        </w:rPr>
        <w:t xml:space="preserve"> </w:t>
      </w:r>
      <w:r w:rsidRPr="005A3D70">
        <w:rPr>
          <w:rFonts w:cs="ＭＳ 明朝" w:hint="eastAsia"/>
          <w:bCs/>
          <w:sz w:val="20"/>
          <w:szCs w:val="20"/>
        </w:rPr>
        <w:t>＞</w:t>
      </w:r>
      <w:r>
        <w:rPr>
          <w:rFonts w:cs="ＭＳ 明朝" w:hint="eastAsia"/>
          <w:bCs/>
          <w:sz w:val="20"/>
          <w:szCs w:val="20"/>
        </w:rPr>
        <w:t xml:space="preserve"> </w:t>
      </w:r>
      <w:r w:rsidRPr="005A3D70">
        <w:rPr>
          <w:rFonts w:cs="ＭＳ 明朝" w:hint="eastAsia"/>
          <w:bCs/>
          <w:sz w:val="20"/>
          <w:szCs w:val="20"/>
        </w:rPr>
        <w:t>予算・決算・税制</w:t>
      </w:r>
    </w:p>
    <w:p w14:paraId="7013CF77" w14:textId="77777777" w:rsidR="000C4B4E" w:rsidRPr="005A3D70" w:rsidRDefault="000C4B4E" w:rsidP="000C4B4E">
      <w:pPr>
        <w:spacing w:line="240" w:lineRule="atLeast"/>
        <w:ind w:firstLineChars="100" w:firstLine="210"/>
        <w:rPr>
          <w:rFonts w:cs="ＭＳ 明朝"/>
          <w:bCs/>
          <w:sz w:val="20"/>
          <w:szCs w:val="20"/>
        </w:rPr>
      </w:pPr>
      <w:hyperlink r:id="rId10" w:history="1">
        <w:r w:rsidRPr="005A3D70">
          <w:rPr>
            <w:rStyle w:val="a3"/>
            <w:rFonts w:cs="ＭＳ 明朝"/>
            <w:bCs/>
            <w:sz w:val="20"/>
            <w:szCs w:val="20"/>
          </w:rPr>
          <w:t>https://www.cfa.go.jp/policies/budget</w:t>
        </w:r>
      </w:hyperlink>
    </w:p>
    <w:p w14:paraId="1106BC53" w14:textId="4DB7C796" w:rsidR="002413EE" w:rsidRDefault="001C0353" w:rsidP="00B56D91">
      <w:pPr>
        <w:spacing w:beforeLines="25" w:before="90" w:afterLines="25" w:after="90" w:line="300" w:lineRule="auto"/>
        <w:ind w:firstLineChars="100" w:firstLine="400"/>
        <w:rPr>
          <w:rFonts w:cs="ＭＳ 明朝"/>
          <w:bCs/>
          <w:sz w:val="24"/>
        </w:rPr>
      </w:pPr>
      <w:r>
        <w:rPr>
          <w:rFonts w:ascii="BIZ UDPゴシック" w:eastAsia="BIZ UDPゴシック" w:hAnsi="BIZ UDPゴシック" w:cs="Courier New"/>
          <w:b/>
          <w:noProof/>
          <w:sz w:val="40"/>
          <w:szCs w:val="40"/>
        </w:rPr>
        <w:drawing>
          <wp:anchor distT="0" distB="0" distL="114300" distR="114300" simplePos="0" relativeHeight="251724800" behindDoc="0" locked="0" layoutInCell="1" allowOverlap="1" wp14:anchorId="1B8D5430" wp14:editId="49243BF0">
            <wp:simplePos x="0" y="0"/>
            <wp:positionH relativeFrom="margin">
              <wp:posOffset>3810</wp:posOffset>
            </wp:positionH>
            <wp:positionV relativeFrom="paragraph">
              <wp:posOffset>269240</wp:posOffset>
            </wp:positionV>
            <wp:extent cx="6106016" cy="3629025"/>
            <wp:effectExtent l="0" t="0" r="9525" b="0"/>
            <wp:wrapNone/>
            <wp:docPr id="1715005940"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005940" name="図 1"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138305" cy="3648215"/>
                    </a:xfrm>
                    <a:prstGeom prst="rect">
                      <a:avLst/>
                    </a:prstGeom>
                  </pic:spPr>
                </pic:pic>
              </a:graphicData>
            </a:graphic>
            <wp14:sizeRelH relativeFrom="margin">
              <wp14:pctWidth>0</wp14:pctWidth>
            </wp14:sizeRelH>
            <wp14:sizeRelV relativeFrom="margin">
              <wp14:pctHeight>0</wp14:pctHeight>
            </wp14:sizeRelV>
          </wp:anchor>
        </w:drawing>
      </w:r>
    </w:p>
    <w:p w14:paraId="15A5BDF0" w14:textId="68D1A51A" w:rsidR="002B05C8" w:rsidRDefault="002B05C8" w:rsidP="002B05C8">
      <w:pPr>
        <w:pStyle w:val="a9"/>
        <w:snapToGrid w:val="0"/>
        <w:spacing w:beforeLines="100" w:before="360"/>
        <w:ind w:leftChars="0" w:left="420"/>
        <w:rPr>
          <w:rFonts w:ascii="BIZ UDPゴシック" w:eastAsia="BIZ UDPゴシック" w:hAnsi="BIZ UDPゴシック" w:cs="Courier New"/>
          <w:b/>
          <w:sz w:val="40"/>
          <w:szCs w:val="40"/>
        </w:rPr>
      </w:pPr>
    </w:p>
    <w:p w14:paraId="1632D5FB" w14:textId="27FC5B5C" w:rsidR="002B05C8" w:rsidRDefault="002B05C8" w:rsidP="002B05C8">
      <w:pPr>
        <w:pStyle w:val="a9"/>
        <w:snapToGrid w:val="0"/>
        <w:spacing w:beforeLines="100" w:before="360"/>
        <w:ind w:leftChars="0" w:left="420"/>
        <w:rPr>
          <w:rFonts w:ascii="BIZ UDPゴシック" w:eastAsia="BIZ UDPゴシック" w:hAnsi="BIZ UDPゴシック" w:cs="Courier New"/>
          <w:b/>
          <w:sz w:val="40"/>
          <w:szCs w:val="40"/>
        </w:rPr>
      </w:pPr>
    </w:p>
    <w:p w14:paraId="56829A87" w14:textId="03D7DAA3" w:rsidR="002B05C8" w:rsidRDefault="002B05C8" w:rsidP="002B05C8">
      <w:pPr>
        <w:pStyle w:val="a9"/>
        <w:snapToGrid w:val="0"/>
        <w:spacing w:beforeLines="100" w:before="360"/>
        <w:ind w:leftChars="0" w:left="420"/>
        <w:rPr>
          <w:rFonts w:ascii="BIZ UDPゴシック" w:eastAsia="BIZ UDPゴシック" w:hAnsi="BIZ UDPゴシック" w:cs="Courier New"/>
          <w:b/>
          <w:sz w:val="40"/>
          <w:szCs w:val="40"/>
        </w:rPr>
      </w:pPr>
    </w:p>
    <w:p w14:paraId="1FEBC0CF" w14:textId="7346186F" w:rsidR="002B05C8" w:rsidRDefault="002B05C8" w:rsidP="002B05C8">
      <w:pPr>
        <w:pStyle w:val="a9"/>
        <w:snapToGrid w:val="0"/>
        <w:spacing w:beforeLines="100" w:before="360"/>
        <w:ind w:leftChars="0" w:left="420"/>
        <w:rPr>
          <w:rFonts w:ascii="BIZ UDPゴシック" w:eastAsia="BIZ UDPゴシック" w:hAnsi="BIZ UDPゴシック" w:cs="Courier New"/>
          <w:b/>
          <w:sz w:val="40"/>
          <w:szCs w:val="40"/>
        </w:rPr>
      </w:pPr>
    </w:p>
    <w:p w14:paraId="53CADB2D" w14:textId="6AF25D03" w:rsidR="002B05C8" w:rsidRDefault="002B05C8" w:rsidP="002B05C8">
      <w:pPr>
        <w:pStyle w:val="a9"/>
        <w:snapToGrid w:val="0"/>
        <w:spacing w:beforeLines="100" w:before="360"/>
        <w:ind w:leftChars="0" w:left="420"/>
        <w:rPr>
          <w:rFonts w:ascii="BIZ UDPゴシック" w:eastAsia="BIZ UDPゴシック" w:hAnsi="BIZ UDPゴシック" w:cs="Courier New"/>
          <w:b/>
          <w:sz w:val="40"/>
          <w:szCs w:val="40"/>
        </w:rPr>
      </w:pPr>
    </w:p>
    <w:p w14:paraId="04B7C346" w14:textId="105F5D54" w:rsidR="000C4B4E" w:rsidRDefault="000C4B4E" w:rsidP="002B05C8">
      <w:pPr>
        <w:pStyle w:val="a9"/>
        <w:snapToGrid w:val="0"/>
        <w:spacing w:beforeLines="100" w:before="360"/>
        <w:ind w:leftChars="0" w:left="420"/>
        <w:rPr>
          <w:rFonts w:ascii="BIZ UDPゴシック" w:eastAsia="BIZ UDPゴシック" w:hAnsi="BIZ UDPゴシック" w:cs="Courier New"/>
          <w:b/>
          <w:sz w:val="40"/>
          <w:szCs w:val="40"/>
        </w:rPr>
      </w:pPr>
    </w:p>
    <w:p w14:paraId="416DF045" w14:textId="2D818D85" w:rsidR="000C4B4E" w:rsidRDefault="001C0353" w:rsidP="002B05C8">
      <w:pPr>
        <w:pStyle w:val="a9"/>
        <w:snapToGrid w:val="0"/>
        <w:spacing w:beforeLines="100" w:before="360"/>
        <w:ind w:leftChars="0" w:left="420"/>
        <w:rPr>
          <w:rFonts w:ascii="BIZ UDPゴシック" w:eastAsia="BIZ UDPゴシック" w:hAnsi="BIZ UDPゴシック" w:cs="Courier New"/>
          <w:b/>
          <w:sz w:val="40"/>
          <w:szCs w:val="40"/>
        </w:rPr>
      </w:pPr>
      <w:r>
        <w:rPr>
          <w:rFonts w:ascii="BIZ UDPゴシック" w:eastAsia="BIZ UDPゴシック" w:hAnsi="BIZ UDPゴシック" w:cs="Courier New"/>
          <w:b/>
          <w:noProof/>
          <w:sz w:val="40"/>
          <w:szCs w:val="40"/>
        </w:rPr>
        <w:drawing>
          <wp:anchor distT="0" distB="0" distL="114300" distR="114300" simplePos="0" relativeHeight="251725824" behindDoc="0" locked="0" layoutInCell="1" allowOverlap="1" wp14:anchorId="1115E415" wp14:editId="58C757BB">
            <wp:simplePos x="0" y="0"/>
            <wp:positionH relativeFrom="margin">
              <wp:posOffset>3810</wp:posOffset>
            </wp:positionH>
            <wp:positionV relativeFrom="paragraph">
              <wp:posOffset>202565</wp:posOffset>
            </wp:positionV>
            <wp:extent cx="6106232" cy="4029075"/>
            <wp:effectExtent l="0" t="0" r="8890" b="0"/>
            <wp:wrapNone/>
            <wp:docPr id="1734300987" name="図 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00987" name="図 2" descr="グラフィカル ユーザー インターフェイス, テキスト, アプリケーション, メール&#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106232" cy="4029075"/>
                    </a:xfrm>
                    <a:prstGeom prst="rect">
                      <a:avLst/>
                    </a:prstGeom>
                  </pic:spPr>
                </pic:pic>
              </a:graphicData>
            </a:graphic>
            <wp14:sizeRelH relativeFrom="margin">
              <wp14:pctWidth>0</wp14:pctWidth>
            </wp14:sizeRelH>
            <wp14:sizeRelV relativeFrom="margin">
              <wp14:pctHeight>0</wp14:pctHeight>
            </wp14:sizeRelV>
          </wp:anchor>
        </w:drawing>
      </w:r>
    </w:p>
    <w:p w14:paraId="7DFE0D49" w14:textId="5F17C230" w:rsidR="000C4B4E" w:rsidRDefault="000C4B4E" w:rsidP="002B05C8">
      <w:pPr>
        <w:pStyle w:val="a9"/>
        <w:snapToGrid w:val="0"/>
        <w:spacing w:beforeLines="100" w:before="360"/>
        <w:ind w:leftChars="0" w:left="420"/>
        <w:rPr>
          <w:rFonts w:ascii="BIZ UDPゴシック" w:eastAsia="BIZ UDPゴシック" w:hAnsi="BIZ UDPゴシック" w:cs="Courier New"/>
          <w:b/>
          <w:sz w:val="40"/>
          <w:szCs w:val="40"/>
        </w:rPr>
      </w:pPr>
    </w:p>
    <w:p w14:paraId="3B3457D0" w14:textId="3FB8AF4C" w:rsidR="000C4B4E" w:rsidRPr="000C4B4E" w:rsidRDefault="000C4B4E" w:rsidP="000C4B4E">
      <w:pPr>
        <w:pStyle w:val="a9"/>
        <w:snapToGrid w:val="0"/>
        <w:spacing w:beforeLines="100" w:before="360"/>
        <w:ind w:leftChars="0" w:left="420"/>
        <w:rPr>
          <w:rFonts w:ascii="BIZ UDPゴシック" w:eastAsia="BIZ UDPゴシック" w:hAnsi="BIZ UDPゴシック" w:cs="Courier New"/>
          <w:b/>
          <w:sz w:val="40"/>
          <w:szCs w:val="40"/>
        </w:rPr>
      </w:pPr>
      <w:r>
        <w:rPr>
          <w:rFonts w:ascii="BIZ UDPゴシック" w:eastAsia="BIZ UDPゴシック" w:hAnsi="BIZ UDPゴシック" w:cs="Courier New"/>
          <w:b/>
          <w:sz w:val="40"/>
          <w:szCs w:val="40"/>
        </w:rPr>
        <w:br w:type="page"/>
      </w:r>
    </w:p>
    <w:p w14:paraId="5CE7E0D2" w14:textId="10F4F8E8" w:rsidR="00545214" w:rsidRPr="00215BC3" w:rsidRDefault="006E0BDD" w:rsidP="00862572">
      <w:pPr>
        <w:pStyle w:val="a9"/>
        <w:numPr>
          <w:ilvl w:val="0"/>
          <w:numId w:val="7"/>
        </w:numPr>
        <w:snapToGrid w:val="0"/>
        <w:spacing w:beforeLines="100" w:before="360"/>
        <w:ind w:leftChars="0"/>
        <w:rPr>
          <w:rFonts w:ascii="BIZ UDPゴシック" w:eastAsia="BIZ UDPゴシック" w:hAnsi="BIZ UDPゴシック" w:cs="Courier New"/>
          <w:b/>
          <w:sz w:val="40"/>
          <w:szCs w:val="40"/>
        </w:rPr>
      </w:pPr>
      <w:r w:rsidRPr="006E0BDD">
        <w:rPr>
          <w:rFonts w:ascii="BIZ UDPゴシック" w:eastAsia="BIZ UDPゴシック" w:hAnsi="BIZ UDPゴシック" w:cs="Courier New" w:hint="eastAsia"/>
          <w:b/>
          <w:sz w:val="40"/>
          <w:szCs w:val="40"/>
        </w:rPr>
        <w:lastRenderedPageBreak/>
        <w:t>【開催案内】こども性暴力防止法に関する全国説明会</w:t>
      </w:r>
      <w:r w:rsidR="001D6B0C" w:rsidRPr="001D6B0C">
        <w:rPr>
          <w:rFonts w:ascii="BIZ UDPゴシック" w:eastAsia="BIZ UDPゴシック" w:hAnsi="BIZ UDPゴシック" w:cs="Courier New" w:hint="eastAsia"/>
          <w:b/>
          <w:sz w:val="40"/>
          <w:szCs w:val="40"/>
        </w:rPr>
        <w:t>（こども家庭庁）</w:t>
      </w:r>
    </w:p>
    <w:p w14:paraId="1E25A471" w14:textId="51C28F86" w:rsidR="000F756A" w:rsidRDefault="006E0BDD" w:rsidP="006E0BDD">
      <w:pPr>
        <w:spacing w:beforeLines="25" w:before="90" w:afterLines="25" w:after="90" w:line="300" w:lineRule="auto"/>
        <w:ind w:firstLineChars="100" w:firstLine="240"/>
        <w:rPr>
          <w:rFonts w:cs="ＭＳ 明朝"/>
          <w:bCs/>
          <w:sz w:val="24"/>
        </w:rPr>
      </w:pPr>
      <w:r>
        <w:rPr>
          <w:rFonts w:cs="ＭＳ 明朝" w:hint="eastAsia"/>
          <w:bCs/>
          <w:sz w:val="24"/>
        </w:rPr>
        <w:t>令和</w:t>
      </w:r>
      <w:r>
        <w:rPr>
          <w:rFonts w:cs="ＭＳ 明朝" w:hint="eastAsia"/>
          <w:bCs/>
          <w:sz w:val="24"/>
        </w:rPr>
        <w:t>8</w:t>
      </w:r>
      <w:r>
        <w:rPr>
          <w:rFonts w:cs="ＭＳ 明朝" w:hint="eastAsia"/>
          <w:bCs/>
          <w:sz w:val="24"/>
        </w:rPr>
        <w:t>年</w:t>
      </w:r>
      <w:r>
        <w:rPr>
          <w:rFonts w:cs="ＭＳ 明朝" w:hint="eastAsia"/>
          <w:bCs/>
          <w:sz w:val="24"/>
        </w:rPr>
        <w:t>12</w:t>
      </w:r>
      <w:r>
        <w:rPr>
          <w:rFonts w:cs="ＭＳ 明朝" w:hint="eastAsia"/>
          <w:bCs/>
          <w:sz w:val="24"/>
        </w:rPr>
        <w:t>月</w:t>
      </w:r>
      <w:r>
        <w:rPr>
          <w:rFonts w:cs="ＭＳ 明朝" w:hint="eastAsia"/>
          <w:bCs/>
          <w:sz w:val="24"/>
        </w:rPr>
        <w:t>25</w:t>
      </w:r>
      <w:r>
        <w:rPr>
          <w:rFonts w:cs="ＭＳ 明朝" w:hint="eastAsia"/>
          <w:bCs/>
          <w:sz w:val="24"/>
        </w:rPr>
        <w:t>日に予定されている「こども性暴力防止法」の</w:t>
      </w:r>
      <w:r w:rsidR="000C4B4E">
        <w:rPr>
          <w:rFonts w:cs="ＭＳ 明朝" w:hint="eastAsia"/>
          <w:bCs/>
          <w:sz w:val="24"/>
        </w:rPr>
        <w:t>施行</w:t>
      </w:r>
      <w:r>
        <w:rPr>
          <w:rFonts w:cs="ＭＳ 明朝" w:hint="eastAsia"/>
          <w:bCs/>
          <w:sz w:val="24"/>
        </w:rPr>
        <w:t>に向け、令和</w:t>
      </w:r>
      <w:r>
        <w:rPr>
          <w:rFonts w:cs="ＭＳ 明朝" w:hint="eastAsia"/>
          <w:bCs/>
          <w:sz w:val="24"/>
        </w:rPr>
        <w:t>8</w:t>
      </w:r>
      <w:r>
        <w:rPr>
          <w:rFonts w:cs="ＭＳ 明朝" w:hint="eastAsia"/>
          <w:bCs/>
          <w:sz w:val="24"/>
        </w:rPr>
        <w:t>年</w:t>
      </w:r>
      <w:r>
        <w:rPr>
          <w:rFonts w:cs="ＭＳ 明朝" w:hint="eastAsia"/>
          <w:bCs/>
          <w:sz w:val="24"/>
        </w:rPr>
        <w:t>1</w:t>
      </w:r>
      <w:r>
        <w:rPr>
          <w:rFonts w:cs="ＭＳ 明朝" w:hint="eastAsia"/>
          <w:bCs/>
          <w:sz w:val="24"/>
        </w:rPr>
        <w:t>月から</w:t>
      </w:r>
      <w:r>
        <w:rPr>
          <w:rFonts w:cs="ＭＳ 明朝" w:hint="eastAsia"/>
          <w:bCs/>
          <w:sz w:val="24"/>
        </w:rPr>
        <w:t>2</w:t>
      </w:r>
      <w:r>
        <w:rPr>
          <w:rFonts w:cs="ＭＳ 明朝" w:hint="eastAsia"/>
          <w:bCs/>
          <w:sz w:val="24"/>
        </w:rPr>
        <w:t>月にかけて、本法の対象となる事業者向けの説明会がこども家庭庁より実施されます。</w:t>
      </w:r>
    </w:p>
    <w:p w14:paraId="4C8512FF" w14:textId="75D205F7" w:rsidR="006E0BDD" w:rsidRDefault="006E0BDD" w:rsidP="006E0BDD">
      <w:pPr>
        <w:spacing w:beforeLines="25" w:before="90" w:afterLines="25" w:after="90" w:line="300" w:lineRule="auto"/>
        <w:ind w:firstLineChars="100" w:firstLine="240"/>
        <w:rPr>
          <w:rFonts w:cs="ＭＳ 明朝"/>
          <w:bCs/>
          <w:sz w:val="24"/>
        </w:rPr>
      </w:pPr>
      <w:r>
        <w:rPr>
          <w:rFonts w:cs="ＭＳ 明朝" w:hint="eastAsia"/>
          <w:bCs/>
          <w:sz w:val="24"/>
        </w:rPr>
        <w:t>説明会は、全国</w:t>
      </w:r>
      <w:r>
        <w:rPr>
          <w:rFonts w:cs="ＭＳ 明朝" w:hint="eastAsia"/>
          <w:bCs/>
          <w:sz w:val="24"/>
        </w:rPr>
        <w:t>8</w:t>
      </w:r>
      <w:r>
        <w:rPr>
          <w:rFonts w:cs="ＭＳ 明朝" w:hint="eastAsia"/>
          <w:bCs/>
          <w:sz w:val="24"/>
        </w:rPr>
        <w:t>か所（札幌・仙台・東京・名古屋・大阪・広島・高松・福岡）にて開催され、</w:t>
      </w:r>
      <w:r w:rsidR="000C4B4E">
        <w:rPr>
          <w:rFonts w:cs="ＭＳ 明朝" w:hint="eastAsia"/>
          <w:bCs/>
          <w:sz w:val="24"/>
        </w:rPr>
        <w:t>法律</w:t>
      </w:r>
      <w:r>
        <w:rPr>
          <w:rFonts w:cs="ＭＳ 明朝" w:hint="eastAsia"/>
          <w:bCs/>
          <w:sz w:val="24"/>
        </w:rPr>
        <w:t>の概要や事業者</w:t>
      </w:r>
      <w:r w:rsidR="000C4B4E">
        <w:rPr>
          <w:rFonts w:cs="ＭＳ 明朝" w:hint="eastAsia"/>
          <w:bCs/>
          <w:sz w:val="24"/>
        </w:rPr>
        <w:t>が</w:t>
      </w:r>
      <w:r>
        <w:rPr>
          <w:rFonts w:cs="ＭＳ 明朝" w:hint="eastAsia"/>
          <w:bCs/>
          <w:sz w:val="24"/>
        </w:rPr>
        <w:t>施行前の今から準備すること、施行後に対応することなどについて説明されます（質疑応答の予定</w:t>
      </w:r>
      <w:r w:rsidR="002B05C8">
        <w:rPr>
          <w:rFonts w:cs="ＭＳ 明朝" w:hint="eastAsia"/>
          <w:bCs/>
          <w:sz w:val="24"/>
        </w:rPr>
        <w:t>もあります</w:t>
      </w:r>
      <w:r>
        <w:rPr>
          <w:rFonts w:cs="ＭＳ 明朝" w:hint="eastAsia"/>
          <w:bCs/>
          <w:sz w:val="24"/>
        </w:rPr>
        <w:t>）。</w:t>
      </w:r>
    </w:p>
    <w:p w14:paraId="2083C2EF" w14:textId="251FAD97" w:rsidR="002B05C8" w:rsidRDefault="002B05C8" w:rsidP="002B05C8">
      <w:pPr>
        <w:spacing w:beforeLines="25" w:before="90" w:afterLines="25" w:after="90" w:line="300" w:lineRule="auto"/>
        <w:rPr>
          <w:rFonts w:cs="ＭＳ 明朝"/>
          <w:bCs/>
          <w:sz w:val="24"/>
        </w:rPr>
      </w:pPr>
      <w:r>
        <w:rPr>
          <w:rFonts w:cs="ＭＳ 明朝"/>
          <w:bCs/>
          <w:noProof/>
          <w:sz w:val="24"/>
        </w:rPr>
        <w:drawing>
          <wp:inline distT="0" distB="0" distL="0" distR="0" wp14:anchorId="4B5334D3" wp14:editId="645E24A9">
            <wp:extent cx="6704148" cy="4952673"/>
            <wp:effectExtent l="0" t="0" r="1905" b="635"/>
            <wp:docPr id="2051399046" name="図 3" descr="グラフィカル ユーザー インターフェイス, 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99046" name="図 3" descr="グラフィカル ユーザー インターフェイス, テーブル&#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715465" cy="4961033"/>
                    </a:xfrm>
                    <a:prstGeom prst="rect">
                      <a:avLst/>
                    </a:prstGeom>
                  </pic:spPr>
                </pic:pic>
              </a:graphicData>
            </a:graphic>
          </wp:inline>
        </w:drawing>
      </w:r>
    </w:p>
    <w:p w14:paraId="3CF1CB24" w14:textId="6CDB97B5" w:rsidR="002B05C8" w:rsidRDefault="002B05C8" w:rsidP="006E0BDD">
      <w:pPr>
        <w:spacing w:beforeLines="25" w:before="90" w:afterLines="25" w:after="90" w:line="300" w:lineRule="auto"/>
        <w:ind w:firstLineChars="100" w:firstLine="240"/>
        <w:rPr>
          <w:rFonts w:cs="ＭＳ 明朝"/>
          <w:bCs/>
          <w:sz w:val="24"/>
        </w:rPr>
      </w:pPr>
      <w:r>
        <w:rPr>
          <w:rFonts w:cs="ＭＳ 明朝"/>
          <w:bCs/>
          <w:noProof/>
          <w:sz w:val="24"/>
        </w:rPr>
        <w:lastRenderedPageBreak/>
        <w:drawing>
          <wp:inline distT="0" distB="0" distL="0" distR="0" wp14:anchorId="5EE34485" wp14:editId="3857275B">
            <wp:extent cx="6120130" cy="4958715"/>
            <wp:effectExtent l="0" t="0" r="0" b="0"/>
            <wp:docPr id="839564682" name="図 4"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564682" name="図 4" descr="テーブル&#10;&#10;中程度の精度で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6120130" cy="4958715"/>
                    </a:xfrm>
                    <a:prstGeom prst="rect">
                      <a:avLst/>
                    </a:prstGeom>
                  </pic:spPr>
                </pic:pic>
              </a:graphicData>
            </a:graphic>
          </wp:inline>
        </w:drawing>
      </w:r>
    </w:p>
    <w:p w14:paraId="7970DE62" w14:textId="77777777" w:rsidR="002B05C8" w:rsidRDefault="002B05C8" w:rsidP="006E0BDD">
      <w:pPr>
        <w:spacing w:beforeLines="25" w:before="90" w:afterLines="25" w:after="90" w:line="300" w:lineRule="auto"/>
        <w:ind w:firstLineChars="100" w:firstLine="240"/>
        <w:rPr>
          <w:rFonts w:cs="ＭＳ 明朝"/>
          <w:bCs/>
          <w:sz w:val="24"/>
        </w:rPr>
      </w:pPr>
    </w:p>
    <w:p w14:paraId="045ECB26" w14:textId="2565F24F" w:rsidR="003851FA" w:rsidRDefault="007012A2" w:rsidP="003851FA">
      <w:pPr>
        <w:spacing w:beforeLines="25" w:before="90" w:afterLines="25" w:after="90" w:line="300" w:lineRule="auto"/>
        <w:ind w:firstLineChars="100" w:firstLine="240"/>
        <w:rPr>
          <w:rFonts w:cs="ＭＳ 明朝"/>
          <w:bCs/>
          <w:noProof/>
          <w:sz w:val="24"/>
        </w:rPr>
      </w:pPr>
      <w:r>
        <w:rPr>
          <w:rFonts w:cs="ＭＳ 明朝" w:hint="eastAsia"/>
          <w:bCs/>
          <w:noProof/>
          <w:sz w:val="24"/>
        </w:rPr>
        <w:t>参加申し込み等の</w:t>
      </w:r>
      <w:r w:rsidR="00215BC3">
        <w:rPr>
          <w:rFonts w:cs="ＭＳ 明朝" w:hint="eastAsia"/>
          <w:bCs/>
          <w:noProof/>
          <w:sz w:val="24"/>
        </w:rPr>
        <w:t>詳細は、</w:t>
      </w:r>
      <w:r w:rsidR="000F756A">
        <w:rPr>
          <w:rFonts w:cs="ＭＳ 明朝" w:hint="eastAsia"/>
          <w:bCs/>
          <w:noProof/>
          <w:sz w:val="24"/>
        </w:rPr>
        <w:t>こども家庭庁ホームページからご確認</w:t>
      </w:r>
      <w:r w:rsidR="00215BC3">
        <w:rPr>
          <w:rFonts w:cs="ＭＳ 明朝" w:hint="eastAsia"/>
          <w:bCs/>
          <w:noProof/>
          <w:sz w:val="24"/>
        </w:rPr>
        <w:t>ください。</w:t>
      </w:r>
    </w:p>
    <w:p w14:paraId="0E8FC2CE" w14:textId="43435DF3" w:rsidR="002B05C8" w:rsidRDefault="005A3D70" w:rsidP="002B05C8">
      <w:pPr>
        <w:spacing w:line="240" w:lineRule="atLeast"/>
        <w:ind w:firstLineChars="100" w:firstLine="200"/>
        <w:jc w:val="left"/>
        <w:rPr>
          <w:rFonts w:cs="ＭＳ 明朝"/>
          <w:bCs/>
          <w:noProof/>
          <w:sz w:val="20"/>
          <w:szCs w:val="20"/>
        </w:rPr>
      </w:pPr>
      <w:r w:rsidRPr="005A3D70">
        <w:rPr>
          <w:rFonts w:cs="ＭＳ 明朝" w:hint="eastAsia"/>
          <w:bCs/>
          <w:noProof/>
          <w:sz w:val="20"/>
          <w:szCs w:val="20"/>
        </w:rPr>
        <w:t>ホーム</w:t>
      </w:r>
      <w:r w:rsidR="002B05C8">
        <w:rPr>
          <w:rFonts w:cs="ＭＳ 明朝" w:hint="eastAsia"/>
          <w:bCs/>
          <w:noProof/>
          <w:sz w:val="20"/>
          <w:szCs w:val="20"/>
        </w:rPr>
        <w:t xml:space="preserve"> </w:t>
      </w:r>
      <w:r w:rsidRPr="005A3D70">
        <w:rPr>
          <w:rFonts w:cs="ＭＳ 明朝" w:hint="eastAsia"/>
          <w:bCs/>
          <w:noProof/>
          <w:sz w:val="20"/>
          <w:szCs w:val="20"/>
        </w:rPr>
        <w:t>＞</w:t>
      </w:r>
      <w:r w:rsidR="002B05C8">
        <w:rPr>
          <w:rFonts w:cs="ＭＳ 明朝" w:hint="eastAsia"/>
          <w:bCs/>
          <w:noProof/>
          <w:sz w:val="20"/>
          <w:szCs w:val="20"/>
        </w:rPr>
        <w:t xml:space="preserve"> </w:t>
      </w:r>
      <w:r w:rsidR="002B05C8">
        <w:rPr>
          <w:rFonts w:cs="ＭＳ 明朝" w:hint="eastAsia"/>
          <w:bCs/>
          <w:noProof/>
          <w:sz w:val="20"/>
          <w:szCs w:val="20"/>
        </w:rPr>
        <w:t>政策</w:t>
      </w:r>
      <w:r w:rsidR="002B05C8">
        <w:rPr>
          <w:rFonts w:cs="ＭＳ 明朝" w:hint="eastAsia"/>
          <w:bCs/>
          <w:noProof/>
          <w:sz w:val="20"/>
          <w:szCs w:val="20"/>
        </w:rPr>
        <w:t xml:space="preserve"> </w:t>
      </w:r>
      <w:r w:rsidR="002B05C8">
        <w:rPr>
          <w:rFonts w:cs="ＭＳ 明朝" w:hint="eastAsia"/>
          <w:bCs/>
          <w:noProof/>
          <w:sz w:val="20"/>
          <w:szCs w:val="20"/>
        </w:rPr>
        <w:t>＞</w:t>
      </w:r>
      <w:r w:rsidR="002B05C8">
        <w:rPr>
          <w:rFonts w:cs="ＭＳ 明朝" w:hint="eastAsia"/>
          <w:bCs/>
          <w:noProof/>
          <w:sz w:val="20"/>
          <w:szCs w:val="20"/>
        </w:rPr>
        <w:t xml:space="preserve"> </w:t>
      </w:r>
      <w:r w:rsidR="002B05C8">
        <w:rPr>
          <w:rFonts w:cs="ＭＳ 明朝" w:hint="eastAsia"/>
          <w:bCs/>
          <w:noProof/>
          <w:sz w:val="20"/>
          <w:szCs w:val="20"/>
        </w:rPr>
        <w:t>こどもの安全</w:t>
      </w:r>
      <w:r w:rsidR="002B05C8">
        <w:rPr>
          <w:rFonts w:cs="ＭＳ 明朝" w:hint="eastAsia"/>
          <w:bCs/>
          <w:noProof/>
          <w:sz w:val="20"/>
          <w:szCs w:val="20"/>
        </w:rPr>
        <w:t xml:space="preserve"> </w:t>
      </w:r>
      <w:r w:rsidR="002B05C8">
        <w:rPr>
          <w:rFonts w:cs="ＭＳ 明朝" w:hint="eastAsia"/>
          <w:bCs/>
          <w:noProof/>
          <w:sz w:val="20"/>
          <w:szCs w:val="20"/>
        </w:rPr>
        <w:t>＞</w:t>
      </w:r>
      <w:r w:rsidR="002B05C8">
        <w:rPr>
          <w:rFonts w:cs="ＭＳ 明朝" w:hint="eastAsia"/>
          <w:bCs/>
          <w:noProof/>
          <w:sz w:val="20"/>
          <w:szCs w:val="20"/>
        </w:rPr>
        <w:t xml:space="preserve"> </w:t>
      </w:r>
      <w:r w:rsidR="002B05C8">
        <w:rPr>
          <w:rFonts w:cs="ＭＳ 明朝" w:hint="eastAsia"/>
          <w:bCs/>
          <w:noProof/>
          <w:sz w:val="20"/>
          <w:szCs w:val="20"/>
        </w:rPr>
        <w:t>こどもの性被害を撲滅するための政府の取組</w:t>
      </w:r>
      <w:r w:rsidR="002B05C8">
        <w:rPr>
          <w:rFonts w:cs="ＭＳ 明朝" w:hint="eastAsia"/>
          <w:bCs/>
          <w:noProof/>
          <w:sz w:val="20"/>
          <w:szCs w:val="20"/>
        </w:rPr>
        <w:t xml:space="preserve"> </w:t>
      </w:r>
      <w:r w:rsidR="002B05C8">
        <w:rPr>
          <w:rFonts w:cs="ＭＳ 明朝" w:hint="eastAsia"/>
          <w:bCs/>
          <w:noProof/>
          <w:sz w:val="20"/>
          <w:szCs w:val="20"/>
        </w:rPr>
        <w:t>＞</w:t>
      </w:r>
      <w:r w:rsidR="002B05C8">
        <w:rPr>
          <w:rFonts w:cs="ＭＳ 明朝" w:hint="eastAsia"/>
          <w:bCs/>
          <w:noProof/>
          <w:sz w:val="20"/>
          <w:szCs w:val="20"/>
        </w:rPr>
        <w:t xml:space="preserve"> </w:t>
      </w:r>
      <w:r w:rsidR="002B05C8">
        <w:rPr>
          <w:rFonts w:cs="ＭＳ 明朝" w:hint="eastAsia"/>
          <w:bCs/>
          <w:noProof/>
          <w:sz w:val="20"/>
          <w:szCs w:val="20"/>
        </w:rPr>
        <w:t>こどもの性暴力防止法（学校設置者等及び民間教育保育等事業者による児童対象性暴力等の防止等のための措置に関する法律）</w:t>
      </w:r>
      <w:r w:rsidR="002B05C8">
        <w:rPr>
          <w:rFonts w:cs="ＭＳ 明朝" w:hint="eastAsia"/>
          <w:bCs/>
          <w:noProof/>
          <w:sz w:val="20"/>
          <w:szCs w:val="20"/>
        </w:rPr>
        <w:t xml:space="preserve"> </w:t>
      </w:r>
      <w:r w:rsidR="002B05C8">
        <w:rPr>
          <w:rFonts w:cs="ＭＳ 明朝" w:hint="eastAsia"/>
          <w:bCs/>
          <w:noProof/>
          <w:sz w:val="20"/>
          <w:szCs w:val="20"/>
        </w:rPr>
        <w:t>＞</w:t>
      </w:r>
      <w:r w:rsidR="002B05C8">
        <w:rPr>
          <w:rFonts w:cs="ＭＳ 明朝" w:hint="eastAsia"/>
          <w:bCs/>
          <w:noProof/>
          <w:sz w:val="20"/>
          <w:szCs w:val="20"/>
        </w:rPr>
        <w:t xml:space="preserve"> </w:t>
      </w:r>
      <w:r w:rsidR="002B05C8">
        <w:rPr>
          <w:rFonts w:cs="ＭＳ 明朝" w:hint="eastAsia"/>
          <w:bCs/>
          <w:noProof/>
          <w:sz w:val="20"/>
          <w:szCs w:val="20"/>
        </w:rPr>
        <w:t>「こども性暴力防止法」に関する事業者向け全国説明会</w:t>
      </w:r>
    </w:p>
    <w:p w14:paraId="7DAD9BAC" w14:textId="11B3C017" w:rsidR="002B05C8" w:rsidRDefault="002B05C8" w:rsidP="002B05C8">
      <w:pPr>
        <w:spacing w:line="240" w:lineRule="atLeast"/>
        <w:jc w:val="left"/>
        <w:rPr>
          <w:rStyle w:val="a3"/>
          <w:rFonts w:cs="ＭＳ 明朝"/>
          <w:bCs/>
          <w:noProof/>
          <w:sz w:val="20"/>
          <w:szCs w:val="20"/>
        </w:rPr>
      </w:pPr>
      <w:r>
        <w:rPr>
          <w:rFonts w:cs="ＭＳ 明朝" w:hint="eastAsia"/>
          <w:bCs/>
          <w:noProof/>
          <w:sz w:val="20"/>
          <w:szCs w:val="20"/>
        </w:rPr>
        <w:t>【ホームページ】</w:t>
      </w:r>
      <w:hyperlink r:id="rId15" w:history="1">
        <w:r w:rsidRPr="00166400">
          <w:rPr>
            <w:rStyle w:val="a3"/>
            <w:rFonts w:cs="ＭＳ 明朝"/>
            <w:bCs/>
            <w:noProof/>
            <w:sz w:val="20"/>
            <w:szCs w:val="20"/>
          </w:rPr>
          <w:t>https://www.cfa.go.jp/policies/child-safety/efforts/koseibouhou/information-session</w:t>
        </w:r>
      </w:hyperlink>
    </w:p>
    <w:p w14:paraId="4E98FB87" w14:textId="1735BAA6" w:rsidR="002B05C8" w:rsidRDefault="002B05C8" w:rsidP="002B05C8">
      <w:pPr>
        <w:spacing w:line="240" w:lineRule="atLeast"/>
        <w:jc w:val="left"/>
        <w:rPr>
          <w:rStyle w:val="a3"/>
          <w:rFonts w:cs="ＭＳ 明朝"/>
          <w:bCs/>
          <w:noProof/>
          <w:sz w:val="20"/>
          <w:szCs w:val="20"/>
        </w:rPr>
      </w:pPr>
      <w:r>
        <w:rPr>
          <w:rFonts w:cs="ＭＳ 明朝" w:hint="eastAsia"/>
          <w:bCs/>
          <w:noProof/>
          <w:sz w:val="20"/>
          <w:szCs w:val="20"/>
        </w:rPr>
        <w:drawing>
          <wp:anchor distT="0" distB="0" distL="114300" distR="114300" simplePos="0" relativeHeight="251721728" behindDoc="0" locked="0" layoutInCell="1" allowOverlap="1" wp14:anchorId="5DFE5EF0" wp14:editId="2D1E2BE9">
            <wp:simplePos x="0" y="0"/>
            <wp:positionH relativeFrom="margin">
              <wp:posOffset>5560786</wp:posOffset>
            </wp:positionH>
            <wp:positionV relativeFrom="paragraph">
              <wp:posOffset>142422</wp:posOffset>
            </wp:positionV>
            <wp:extent cx="762000" cy="762000"/>
            <wp:effectExtent l="0" t="0" r="0" b="0"/>
            <wp:wrapNone/>
            <wp:docPr id="316567953" name="図 6"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567953" name="図 6" descr="QR コード&#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Pr>
          <w:rFonts w:cs="ＭＳ 明朝"/>
          <w:bCs/>
          <w:noProof/>
          <w:color w:val="0000FF"/>
          <w:sz w:val="20"/>
          <w:szCs w:val="20"/>
          <w:u w:val="single"/>
        </w:rPr>
        <w:drawing>
          <wp:anchor distT="0" distB="0" distL="114300" distR="114300" simplePos="0" relativeHeight="251720704" behindDoc="0" locked="0" layoutInCell="1" allowOverlap="1" wp14:anchorId="7617EA05" wp14:editId="68D2A1E9">
            <wp:simplePos x="0" y="0"/>
            <wp:positionH relativeFrom="margin">
              <wp:posOffset>4581252</wp:posOffset>
            </wp:positionH>
            <wp:positionV relativeFrom="paragraph">
              <wp:posOffset>142693</wp:posOffset>
            </wp:positionV>
            <wp:extent cx="783771" cy="783771"/>
            <wp:effectExtent l="0" t="0" r="0" b="0"/>
            <wp:wrapNone/>
            <wp:docPr id="512923819" name="図 5"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23819" name="図 5" descr="QR コード&#10;&#10;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84869" cy="784869"/>
                    </a:xfrm>
                    <a:prstGeom prst="rect">
                      <a:avLst/>
                    </a:prstGeom>
                  </pic:spPr>
                </pic:pic>
              </a:graphicData>
            </a:graphic>
            <wp14:sizeRelH relativeFrom="margin">
              <wp14:pctWidth>0</wp14:pctWidth>
            </wp14:sizeRelH>
            <wp14:sizeRelV relativeFrom="margin">
              <wp14:pctHeight>0</wp14:pctHeight>
            </wp14:sizeRelV>
          </wp:anchor>
        </w:drawing>
      </w:r>
    </w:p>
    <w:p w14:paraId="5C3F6190" w14:textId="51F09FF7" w:rsidR="002B05C8" w:rsidRDefault="002B05C8" w:rsidP="002B05C8">
      <w:pPr>
        <w:spacing w:line="240" w:lineRule="atLeast"/>
        <w:jc w:val="left"/>
        <w:rPr>
          <w:rFonts w:cs="ＭＳ 明朝"/>
          <w:bCs/>
          <w:noProof/>
          <w:sz w:val="20"/>
          <w:szCs w:val="20"/>
        </w:rPr>
      </w:pPr>
      <w:r>
        <w:rPr>
          <w:rFonts w:cs="ＭＳ 明朝" w:hint="eastAsia"/>
          <w:bCs/>
          <w:noProof/>
          <w:sz w:val="20"/>
          <w:szCs w:val="20"/>
        </w:rPr>
        <w:t>【参加申込フォーム】</w:t>
      </w:r>
      <w:hyperlink r:id="rId18" w:history="1">
        <w:r w:rsidRPr="00166400">
          <w:rPr>
            <w:rStyle w:val="a3"/>
            <w:rFonts w:cs="ＭＳ 明朝"/>
            <w:bCs/>
            <w:noProof/>
            <w:sz w:val="20"/>
            <w:szCs w:val="20"/>
          </w:rPr>
          <w:t>https://rm-navi.com/form/885142ebf8760771?check</w:t>
        </w:r>
      </w:hyperlink>
    </w:p>
    <w:p w14:paraId="763E132C" w14:textId="3979F9C2" w:rsidR="002B05C8" w:rsidRPr="002B05C8" w:rsidRDefault="002B05C8" w:rsidP="002B05C8">
      <w:pPr>
        <w:spacing w:line="240" w:lineRule="atLeast"/>
        <w:jc w:val="left"/>
        <w:rPr>
          <w:rStyle w:val="a3"/>
          <w:rFonts w:cs="ＭＳ 明朝"/>
          <w:bCs/>
          <w:noProof/>
          <w:color w:val="auto"/>
          <w:sz w:val="20"/>
          <w:szCs w:val="20"/>
          <w:u w:val="none"/>
        </w:rPr>
      </w:pPr>
    </w:p>
    <w:sectPr w:rsidR="002B05C8" w:rsidRPr="002B05C8" w:rsidSect="00D37E86">
      <w:footerReference w:type="default" r:id="rId19"/>
      <w:pgSz w:w="11906" w:h="16838" w:code="9"/>
      <w:pgMar w:top="851" w:right="1134" w:bottom="851"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D54C8" w14:textId="77777777" w:rsidR="00956C45" w:rsidRDefault="00956C45" w:rsidP="00AC6D2B">
      <w:r>
        <w:separator/>
      </w:r>
    </w:p>
  </w:endnote>
  <w:endnote w:type="continuationSeparator" w:id="0">
    <w:p w14:paraId="6B1B9A65" w14:textId="77777777" w:rsidR="00956C45" w:rsidRDefault="00956C45"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1A9FBEF6" w:rsidR="004F7785" w:rsidRDefault="004F7785"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BA43E3" w:rsidRPr="00BA43E3">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14271" w14:textId="77777777" w:rsidR="00956C45" w:rsidRDefault="00956C45" w:rsidP="00AC6D2B">
      <w:r>
        <w:separator/>
      </w:r>
    </w:p>
  </w:footnote>
  <w:footnote w:type="continuationSeparator" w:id="0">
    <w:p w14:paraId="5768DB15" w14:textId="77777777" w:rsidR="00956C45" w:rsidRDefault="00956C45"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755C"/>
    <w:multiLevelType w:val="hybridMultilevel"/>
    <w:tmpl w:val="5CC43DD8"/>
    <w:lvl w:ilvl="0" w:tplc="B4967472">
      <w:start w:val="1"/>
      <w:numFmt w:val="bullet"/>
      <w:lvlText w:val="•"/>
      <w:lvlJc w:val="left"/>
      <w:pPr>
        <w:ind w:left="724" w:hanging="440"/>
      </w:pPr>
      <w:rPr>
        <w:rFonts w:ascii="BIZ UDゴシック" w:eastAsia="BIZ UDゴシック" w:hAnsi="BIZ UDゴシック" w:hint="eastAsia"/>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1"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6FA66E6"/>
    <w:multiLevelType w:val="hybridMultilevel"/>
    <w:tmpl w:val="7C0E9B5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9CA0613"/>
    <w:multiLevelType w:val="hybridMultilevel"/>
    <w:tmpl w:val="6C88F6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832449"/>
    <w:multiLevelType w:val="hybridMultilevel"/>
    <w:tmpl w:val="DC3A4888"/>
    <w:lvl w:ilvl="0" w:tplc="472238EA">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5" w15:restartNumberingAfterBreak="0">
    <w:nsid w:val="223917B4"/>
    <w:multiLevelType w:val="hybridMultilevel"/>
    <w:tmpl w:val="13F64982"/>
    <w:lvl w:ilvl="0" w:tplc="B4967472">
      <w:start w:val="1"/>
      <w:numFmt w:val="bullet"/>
      <w:lvlText w:val="•"/>
      <w:lvlJc w:val="left"/>
      <w:pPr>
        <w:ind w:left="624" w:hanging="420"/>
      </w:pPr>
      <w:rPr>
        <w:rFonts w:ascii="BIZ UDゴシック" w:eastAsia="BIZ UDゴシック" w:hAnsi="BIZ UDゴシック"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6" w15:restartNumberingAfterBreak="0">
    <w:nsid w:val="240515D9"/>
    <w:multiLevelType w:val="hybridMultilevel"/>
    <w:tmpl w:val="B3D47770"/>
    <w:lvl w:ilvl="0" w:tplc="04090001">
      <w:start w:val="1"/>
      <w:numFmt w:val="bullet"/>
      <w:lvlText w:val=""/>
      <w:lvlJc w:val="left"/>
      <w:pPr>
        <w:ind w:left="662" w:hanging="420"/>
      </w:pPr>
      <w:rPr>
        <w:rFonts w:ascii="Wingdings" w:hAnsi="Wingdings" w:hint="default"/>
      </w:rPr>
    </w:lvl>
    <w:lvl w:ilvl="1" w:tplc="0409000B" w:tentative="1">
      <w:start w:val="1"/>
      <w:numFmt w:val="bullet"/>
      <w:lvlText w:val=""/>
      <w:lvlJc w:val="left"/>
      <w:pPr>
        <w:ind w:left="1082" w:hanging="420"/>
      </w:pPr>
      <w:rPr>
        <w:rFonts w:ascii="Wingdings" w:hAnsi="Wingdings" w:hint="default"/>
      </w:rPr>
    </w:lvl>
    <w:lvl w:ilvl="2" w:tplc="0409000D" w:tentative="1">
      <w:start w:val="1"/>
      <w:numFmt w:val="bullet"/>
      <w:lvlText w:val=""/>
      <w:lvlJc w:val="left"/>
      <w:pPr>
        <w:ind w:left="1502" w:hanging="420"/>
      </w:pPr>
      <w:rPr>
        <w:rFonts w:ascii="Wingdings" w:hAnsi="Wingdings" w:hint="default"/>
      </w:rPr>
    </w:lvl>
    <w:lvl w:ilvl="3" w:tplc="04090001" w:tentative="1">
      <w:start w:val="1"/>
      <w:numFmt w:val="bullet"/>
      <w:lvlText w:val=""/>
      <w:lvlJc w:val="left"/>
      <w:pPr>
        <w:ind w:left="1922" w:hanging="420"/>
      </w:pPr>
      <w:rPr>
        <w:rFonts w:ascii="Wingdings" w:hAnsi="Wingdings" w:hint="default"/>
      </w:rPr>
    </w:lvl>
    <w:lvl w:ilvl="4" w:tplc="0409000B" w:tentative="1">
      <w:start w:val="1"/>
      <w:numFmt w:val="bullet"/>
      <w:lvlText w:val=""/>
      <w:lvlJc w:val="left"/>
      <w:pPr>
        <w:ind w:left="2342" w:hanging="420"/>
      </w:pPr>
      <w:rPr>
        <w:rFonts w:ascii="Wingdings" w:hAnsi="Wingdings" w:hint="default"/>
      </w:rPr>
    </w:lvl>
    <w:lvl w:ilvl="5" w:tplc="0409000D" w:tentative="1">
      <w:start w:val="1"/>
      <w:numFmt w:val="bullet"/>
      <w:lvlText w:val=""/>
      <w:lvlJc w:val="left"/>
      <w:pPr>
        <w:ind w:left="2762" w:hanging="420"/>
      </w:pPr>
      <w:rPr>
        <w:rFonts w:ascii="Wingdings" w:hAnsi="Wingdings" w:hint="default"/>
      </w:rPr>
    </w:lvl>
    <w:lvl w:ilvl="6" w:tplc="04090001" w:tentative="1">
      <w:start w:val="1"/>
      <w:numFmt w:val="bullet"/>
      <w:lvlText w:val=""/>
      <w:lvlJc w:val="left"/>
      <w:pPr>
        <w:ind w:left="3182" w:hanging="420"/>
      </w:pPr>
      <w:rPr>
        <w:rFonts w:ascii="Wingdings" w:hAnsi="Wingdings" w:hint="default"/>
      </w:rPr>
    </w:lvl>
    <w:lvl w:ilvl="7" w:tplc="0409000B" w:tentative="1">
      <w:start w:val="1"/>
      <w:numFmt w:val="bullet"/>
      <w:lvlText w:val=""/>
      <w:lvlJc w:val="left"/>
      <w:pPr>
        <w:ind w:left="3602" w:hanging="420"/>
      </w:pPr>
      <w:rPr>
        <w:rFonts w:ascii="Wingdings" w:hAnsi="Wingdings" w:hint="default"/>
      </w:rPr>
    </w:lvl>
    <w:lvl w:ilvl="8" w:tplc="0409000D" w:tentative="1">
      <w:start w:val="1"/>
      <w:numFmt w:val="bullet"/>
      <w:lvlText w:val=""/>
      <w:lvlJc w:val="left"/>
      <w:pPr>
        <w:ind w:left="4022" w:hanging="420"/>
      </w:pPr>
      <w:rPr>
        <w:rFonts w:ascii="Wingdings" w:hAnsi="Wingdings" w:hint="default"/>
      </w:rPr>
    </w:lvl>
  </w:abstractNum>
  <w:abstractNum w:abstractNumId="7" w15:restartNumberingAfterBreak="0">
    <w:nsid w:val="274824DE"/>
    <w:multiLevelType w:val="hybridMultilevel"/>
    <w:tmpl w:val="1A720480"/>
    <w:lvl w:ilvl="0" w:tplc="B4967472">
      <w:start w:val="1"/>
      <w:numFmt w:val="bullet"/>
      <w:lvlText w:val="•"/>
      <w:lvlJc w:val="left"/>
      <w:pPr>
        <w:ind w:left="660" w:hanging="420"/>
      </w:pPr>
      <w:rPr>
        <w:rFonts w:ascii="BIZ UDゴシック" w:eastAsia="BIZ UDゴシック" w:hAnsi="BIZ UD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53937C01"/>
    <w:multiLevelType w:val="hybridMultilevel"/>
    <w:tmpl w:val="0E622A38"/>
    <w:lvl w:ilvl="0" w:tplc="B4967472">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41437F1"/>
    <w:multiLevelType w:val="hybridMultilevel"/>
    <w:tmpl w:val="B726C57E"/>
    <w:lvl w:ilvl="0" w:tplc="B4967472">
      <w:start w:val="1"/>
      <w:numFmt w:val="bullet"/>
      <w:lvlText w:val="•"/>
      <w:lvlJc w:val="left"/>
      <w:pPr>
        <w:ind w:left="630" w:hanging="420"/>
      </w:pPr>
      <w:rPr>
        <w:rFonts w:ascii="BIZ UDゴシック" w:eastAsia="BIZ UDゴシック" w:hAnsi="BIZ UD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57703E7B"/>
    <w:multiLevelType w:val="hybridMultilevel"/>
    <w:tmpl w:val="6C72EE48"/>
    <w:lvl w:ilvl="0" w:tplc="0409000F">
      <w:start w:val="1"/>
      <w:numFmt w:val="decimal"/>
      <w:lvlText w:val="%1."/>
      <w:lvlJc w:val="left"/>
      <w:pPr>
        <w:ind w:left="42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C946E0B"/>
    <w:multiLevelType w:val="hybridMultilevel"/>
    <w:tmpl w:val="C5888420"/>
    <w:lvl w:ilvl="0" w:tplc="D8AA86B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669E14CF"/>
    <w:multiLevelType w:val="hybridMultilevel"/>
    <w:tmpl w:val="8DE2A25C"/>
    <w:lvl w:ilvl="0" w:tplc="56A090B8">
      <w:start w:val="1"/>
      <w:numFmt w:val="bullet"/>
      <w:lvlText w:val=""/>
      <w:lvlJc w:val="left"/>
      <w:pPr>
        <w:ind w:left="8299" w:hanging="360"/>
      </w:pPr>
      <w:rPr>
        <w:rFonts w:ascii="Wingdings" w:hAnsi="Wingdings" w:hint="default"/>
        <w:sz w:val="26"/>
        <w:szCs w:val="26"/>
      </w:rPr>
    </w:lvl>
    <w:lvl w:ilvl="1" w:tplc="4F0E2448">
      <w:numFmt w:val="bullet"/>
      <w:lvlText w:val="◆"/>
      <w:lvlJc w:val="left"/>
      <w:pPr>
        <w:ind w:left="1854"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7032F09"/>
    <w:multiLevelType w:val="hybridMultilevel"/>
    <w:tmpl w:val="DF2AE24A"/>
    <w:lvl w:ilvl="0" w:tplc="D52A41B4">
      <w:start w:val="1"/>
      <w:numFmt w:val="bullet"/>
      <w:lvlText w:val="•"/>
      <w:lvlJc w:val="left"/>
      <w:pPr>
        <w:ind w:left="420" w:hanging="420"/>
      </w:pPr>
      <w:rPr>
        <w:rFonts w:ascii="BIZ UDゴシック" w:eastAsia="BIZ UDゴシック" w:hAnsi="BIZ UD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9AA67C5"/>
    <w:multiLevelType w:val="hybridMultilevel"/>
    <w:tmpl w:val="44B8DC2A"/>
    <w:lvl w:ilvl="0" w:tplc="04090001">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5" w15:restartNumberingAfterBreak="0">
    <w:nsid w:val="6C332103"/>
    <w:multiLevelType w:val="hybridMultilevel"/>
    <w:tmpl w:val="3B1E5970"/>
    <w:lvl w:ilvl="0" w:tplc="5F5CC3BE">
      <w:start w:val="1"/>
      <w:numFmt w:val="bullet"/>
      <w:lvlText w:val="○"/>
      <w:lvlJc w:val="left"/>
      <w:pPr>
        <w:ind w:left="440" w:hanging="440"/>
      </w:pPr>
      <w:rPr>
        <w:rFonts w:ascii="HG丸ｺﾞｼｯｸM-PRO" w:eastAsia="HG丸ｺﾞｼｯｸM-PRO" w:hAnsi="HG丸ｺﾞｼｯｸM-PR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85226039">
    <w:abstractNumId w:val="12"/>
  </w:num>
  <w:num w:numId="2" w16cid:durableId="1608004703">
    <w:abstractNumId w:val="7"/>
  </w:num>
  <w:num w:numId="3" w16cid:durableId="833647146">
    <w:abstractNumId w:val="11"/>
  </w:num>
  <w:num w:numId="4" w16cid:durableId="871654991">
    <w:abstractNumId w:val="4"/>
  </w:num>
  <w:num w:numId="5" w16cid:durableId="1932858453">
    <w:abstractNumId w:val="3"/>
  </w:num>
  <w:num w:numId="6" w16cid:durableId="1365982578">
    <w:abstractNumId w:val="6"/>
  </w:num>
  <w:num w:numId="7" w16cid:durableId="234052151">
    <w:abstractNumId w:val="1"/>
  </w:num>
  <w:num w:numId="8" w16cid:durableId="778791002">
    <w:abstractNumId w:val="9"/>
  </w:num>
  <w:num w:numId="9" w16cid:durableId="1114060028">
    <w:abstractNumId w:val="5"/>
  </w:num>
  <w:num w:numId="10" w16cid:durableId="650451893">
    <w:abstractNumId w:val="0"/>
  </w:num>
  <w:num w:numId="11" w16cid:durableId="1255480631">
    <w:abstractNumId w:val="8"/>
  </w:num>
  <w:num w:numId="12" w16cid:durableId="147133919">
    <w:abstractNumId w:val="13"/>
  </w:num>
  <w:num w:numId="13" w16cid:durableId="2122069117">
    <w:abstractNumId w:val="10"/>
  </w:num>
  <w:num w:numId="14" w16cid:durableId="257062095">
    <w:abstractNumId w:val="14"/>
  </w:num>
  <w:num w:numId="15" w16cid:durableId="2069912435">
    <w:abstractNumId w:val="2"/>
  </w:num>
  <w:num w:numId="16" w16cid:durableId="2008823013">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553"/>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2EB"/>
    <w:rsid w:val="00023535"/>
    <w:rsid w:val="00023878"/>
    <w:rsid w:val="00023B70"/>
    <w:rsid w:val="00024405"/>
    <w:rsid w:val="000244E7"/>
    <w:rsid w:val="00024FF5"/>
    <w:rsid w:val="0002556D"/>
    <w:rsid w:val="000258F4"/>
    <w:rsid w:val="000262CC"/>
    <w:rsid w:val="00026881"/>
    <w:rsid w:val="00026ECD"/>
    <w:rsid w:val="00026F6E"/>
    <w:rsid w:val="00027097"/>
    <w:rsid w:val="000272FF"/>
    <w:rsid w:val="0002761B"/>
    <w:rsid w:val="00027B5C"/>
    <w:rsid w:val="00030699"/>
    <w:rsid w:val="00030794"/>
    <w:rsid w:val="00030FEB"/>
    <w:rsid w:val="00031000"/>
    <w:rsid w:val="000315B5"/>
    <w:rsid w:val="000324B1"/>
    <w:rsid w:val="00032616"/>
    <w:rsid w:val="00032706"/>
    <w:rsid w:val="00033532"/>
    <w:rsid w:val="000349D0"/>
    <w:rsid w:val="000359F2"/>
    <w:rsid w:val="000372CD"/>
    <w:rsid w:val="00037565"/>
    <w:rsid w:val="00037575"/>
    <w:rsid w:val="00037D4C"/>
    <w:rsid w:val="00040072"/>
    <w:rsid w:val="00040106"/>
    <w:rsid w:val="000407E4"/>
    <w:rsid w:val="00041E1D"/>
    <w:rsid w:val="00043CFD"/>
    <w:rsid w:val="000444DE"/>
    <w:rsid w:val="00044E4F"/>
    <w:rsid w:val="00046332"/>
    <w:rsid w:val="000472FF"/>
    <w:rsid w:val="000478F6"/>
    <w:rsid w:val="00047BF1"/>
    <w:rsid w:val="00050694"/>
    <w:rsid w:val="00051991"/>
    <w:rsid w:val="0005223A"/>
    <w:rsid w:val="00052589"/>
    <w:rsid w:val="000525CC"/>
    <w:rsid w:val="00052D76"/>
    <w:rsid w:val="00052FDB"/>
    <w:rsid w:val="000536C7"/>
    <w:rsid w:val="0005371F"/>
    <w:rsid w:val="0005374B"/>
    <w:rsid w:val="00053A13"/>
    <w:rsid w:val="0005473A"/>
    <w:rsid w:val="00054AED"/>
    <w:rsid w:val="00056082"/>
    <w:rsid w:val="0005772F"/>
    <w:rsid w:val="000601A2"/>
    <w:rsid w:val="000610EC"/>
    <w:rsid w:val="00061EB3"/>
    <w:rsid w:val="00063887"/>
    <w:rsid w:val="00063DC5"/>
    <w:rsid w:val="0006436F"/>
    <w:rsid w:val="00064928"/>
    <w:rsid w:val="00064C46"/>
    <w:rsid w:val="00064CDF"/>
    <w:rsid w:val="00064EDE"/>
    <w:rsid w:val="00065735"/>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4F1F"/>
    <w:rsid w:val="000753CE"/>
    <w:rsid w:val="00075743"/>
    <w:rsid w:val="00076CD5"/>
    <w:rsid w:val="000773CC"/>
    <w:rsid w:val="0008006C"/>
    <w:rsid w:val="000810DA"/>
    <w:rsid w:val="000815EB"/>
    <w:rsid w:val="00081679"/>
    <w:rsid w:val="0008275A"/>
    <w:rsid w:val="000827D7"/>
    <w:rsid w:val="00082A57"/>
    <w:rsid w:val="00083146"/>
    <w:rsid w:val="000844F9"/>
    <w:rsid w:val="00085B3E"/>
    <w:rsid w:val="00085BE9"/>
    <w:rsid w:val="00086B32"/>
    <w:rsid w:val="00086B88"/>
    <w:rsid w:val="0008729F"/>
    <w:rsid w:val="00090A75"/>
    <w:rsid w:val="00090D85"/>
    <w:rsid w:val="00091747"/>
    <w:rsid w:val="0009255C"/>
    <w:rsid w:val="00092739"/>
    <w:rsid w:val="000931ED"/>
    <w:rsid w:val="0009369B"/>
    <w:rsid w:val="00093888"/>
    <w:rsid w:val="00093E06"/>
    <w:rsid w:val="00094C25"/>
    <w:rsid w:val="000962CB"/>
    <w:rsid w:val="0009772F"/>
    <w:rsid w:val="000A0C06"/>
    <w:rsid w:val="000A0E9F"/>
    <w:rsid w:val="000A0F1A"/>
    <w:rsid w:val="000A131E"/>
    <w:rsid w:val="000A133C"/>
    <w:rsid w:val="000A156A"/>
    <w:rsid w:val="000A1A79"/>
    <w:rsid w:val="000A1C07"/>
    <w:rsid w:val="000A1EEF"/>
    <w:rsid w:val="000A27A5"/>
    <w:rsid w:val="000A2B11"/>
    <w:rsid w:val="000A3644"/>
    <w:rsid w:val="000A3858"/>
    <w:rsid w:val="000A3CFE"/>
    <w:rsid w:val="000A3D34"/>
    <w:rsid w:val="000A433C"/>
    <w:rsid w:val="000A4DF9"/>
    <w:rsid w:val="000A50D3"/>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7EB"/>
    <w:rsid w:val="000B7B3C"/>
    <w:rsid w:val="000C0261"/>
    <w:rsid w:val="000C029E"/>
    <w:rsid w:val="000C051A"/>
    <w:rsid w:val="000C17E9"/>
    <w:rsid w:val="000C19C2"/>
    <w:rsid w:val="000C25C0"/>
    <w:rsid w:val="000C30DD"/>
    <w:rsid w:val="000C36D0"/>
    <w:rsid w:val="000C37B8"/>
    <w:rsid w:val="000C37D5"/>
    <w:rsid w:val="000C3CBD"/>
    <w:rsid w:val="000C3F01"/>
    <w:rsid w:val="000C45DD"/>
    <w:rsid w:val="000C4B4E"/>
    <w:rsid w:val="000C4D2F"/>
    <w:rsid w:val="000C5838"/>
    <w:rsid w:val="000C63D2"/>
    <w:rsid w:val="000C64DF"/>
    <w:rsid w:val="000D0427"/>
    <w:rsid w:val="000D0719"/>
    <w:rsid w:val="000D074E"/>
    <w:rsid w:val="000D0F28"/>
    <w:rsid w:val="000D13CF"/>
    <w:rsid w:val="000D1EC5"/>
    <w:rsid w:val="000D33BF"/>
    <w:rsid w:val="000D389D"/>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56A"/>
    <w:rsid w:val="000F7652"/>
    <w:rsid w:val="000F779D"/>
    <w:rsid w:val="000F7A48"/>
    <w:rsid w:val="000F7D3F"/>
    <w:rsid w:val="0010047D"/>
    <w:rsid w:val="00100ADE"/>
    <w:rsid w:val="00101042"/>
    <w:rsid w:val="00101969"/>
    <w:rsid w:val="00102AAA"/>
    <w:rsid w:val="00102D39"/>
    <w:rsid w:val="00102E6B"/>
    <w:rsid w:val="001031C4"/>
    <w:rsid w:val="00103EF7"/>
    <w:rsid w:val="00104D48"/>
    <w:rsid w:val="00105116"/>
    <w:rsid w:val="00106D0A"/>
    <w:rsid w:val="0010716A"/>
    <w:rsid w:val="00107369"/>
    <w:rsid w:val="001076B8"/>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689"/>
    <w:rsid w:val="00121720"/>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4AAE"/>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1049"/>
    <w:rsid w:val="0015113F"/>
    <w:rsid w:val="001515A3"/>
    <w:rsid w:val="0015166D"/>
    <w:rsid w:val="00151CA2"/>
    <w:rsid w:val="00152575"/>
    <w:rsid w:val="00152E1F"/>
    <w:rsid w:val="00153511"/>
    <w:rsid w:val="001541DE"/>
    <w:rsid w:val="00154DF3"/>
    <w:rsid w:val="001555BE"/>
    <w:rsid w:val="00155605"/>
    <w:rsid w:val="00155E24"/>
    <w:rsid w:val="001569E3"/>
    <w:rsid w:val="00156A6C"/>
    <w:rsid w:val="00156ADA"/>
    <w:rsid w:val="00156F88"/>
    <w:rsid w:val="00157E4B"/>
    <w:rsid w:val="001610CF"/>
    <w:rsid w:val="001621DE"/>
    <w:rsid w:val="00162338"/>
    <w:rsid w:val="0016257B"/>
    <w:rsid w:val="00162663"/>
    <w:rsid w:val="001639AA"/>
    <w:rsid w:val="00164A22"/>
    <w:rsid w:val="00164C17"/>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4E5B"/>
    <w:rsid w:val="0017504E"/>
    <w:rsid w:val="00175C57"/>
    <w:rsid w:val="00175DD9"/>
    <w:rsid w:val="00177497"/>
    <w:rsid w:val="001775C7"/>
    <w:rsid w:val="001803A3"/>
    <w:rsid w:val="001806AE"/>
    <w:rsid w:val="00181863"/>
    <w:rsid w:val="00183651"/>
    <w:rsid w:val="00183882"/>
    <w:rsid w:val="001838C2"/>
    <w:rsid w:val="00183953"/>
    <w:rsid w:val="00184821"/>
    <w:rsid w:val="00184B58"/>
    <w:rsid w:val="001850AD"/>
    <w:rsid w:val="00185157"/>
    <w:rsid w:val="00185E1D"/>
    <w:rsid w:val="00186420"/>
    <w:rsid w:val="00186997"/>
    <w:rsid w:val="00187D74"/>
    <w:rsid w:val="0019222C"/>
    <w:rsid w:val="001929CB"/>
    <w:rsid w:val="0019392A"/>
    <w:rsid w:val="00193935"/>
    <w:rsid w:val="00194EFF"/>
    <w:rsid w:val="0019523E"/>
    <w:rsid w:val="00195DD9"/>
    <w:rsid w:val="00195E7F"/>
    <w:rsid w:val="00196239"/>
    <w:rsid w:val="001964AD"/>
    <w:rsid w:val="00196C34"/>
    <w:rsid w:val="00197513"/>
    <w:rsid w:val="0019752F"/>
    <w:rsid w:val="00197E3C"/>
    <w:rsid w:val="001A056E"/>
    <w:rsid w:val="001A082C"/>
    <w:rsid w:val="001A15A5"/>
    <w:rsid w:val="001A265F"/>
    <w:rsid w:val="001A33B3"/>
    <w:rsid w:val="001A3790"/>
    <w:rsid w:val="001A405C"/>
    <w:rsid w:val="001A4165"/>
    <w:rsid w:val="001A4253"/>
    <w:rsid w:val="001A47FB"/>
    <w:rsid w:val="001A499C"/>
    <w:rsid w:val="001A4B15"/>
    <w:rsid w:val="001A4E70"/>
    <w:rsid w:val="001A542E"/>
    <w:rsid w:val="001A5609"/>
    <w:rsid w:val="001A5812"/>
    <w:rsid w:val="001A5F8A"/>
    <w:rsid w:val="001A74A8"/>
    <w:rsid w:val="001A7543"/>
    <w:rsid w:val="001A7ABA"/>
    <w:rsid w:val="001A7EB5"/>
    <w:rsid w:val="001B0699"/>
    <w:rsid w:val="001B1661"/>
    <w:rsid w:val="001B2439"/>
    <w:rsid w:val="001B3273"/>
    <w:rsid w:val="001B440E"/>
    <w:rsid w:val="001B526F"/>
    <w:rsid w:val="001B6B55"/>
    <w:rsid w:val="001B6B9E"/>
    <w:rsid w:val="001B7CE5"/>
    <w:rsid w:val="001C0353"/>
    <w:rsid w:val="001C03F5"/>
    <w:rsid w:val="001C1714"/>
    <w:rsid w:val="001C18F5"/>
    <w:rsid w:val="001C1935"/>
    <w:rsid w:val="001C1B2A"/>
    <w:rsid w:val="001C2C7B"/>
    <w:rsid w:val="001C3208"/>
    <w:rsid w:val="001C3381"/>
    <w:rsid w:val="001C3429"/>
    <w:rsid w:val="001C3C78"/>
    <w:rsid w:val="001C493D"/>
    <w:rsid w:val="001C5168"/>
    <w:rsid w:val="001C5A84"/>
    <w:rsid w:val="001C6C72"/>
    <w:rsid w:val="001C6CA5"/>
    <w:rsid w:val="001C7D6C"/>
    <w:rsid w:val="001D2898"/>
    <w:rsid w:val="001D2DC2"/>
    <w:rsid w:val="001D55EE"/>
    <w:rsid w:val="001D662D"/>
    <w:rsid w:val="001D6B0C"/>
    <w:rsid w:val="001D6B5E"/>
    <w:rsid w:val="001D6BB1"/>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3E3B"/>
    <w:rsid w:val="001F4117"/>
    <w:rsid w:val="001F4784"/>
    <w:rsid w:val="001F70EC"/>
    <w:rsid w:val="001F7860"/>
    <w:rsid w:val="001F7A27"/>
    <w:rsid w:val="001F7FAA"/>
    <w:rsid w:val="00200CC4"/>
    <w:rsid w:val="00201D57"/>
    <w:rsid w:val="0020226B"/>
    <w:rsid w:val="002034A7"/>
    <w:rsid w:val="00203647"/>
    <w:rsid w:val="002036BE"/>
    <w:rsid w:val="0020384A"/>
    <w:rsid w:val="002040F0"/>
    <w:rsid w:val="00204228"/>
    <w:rsid w:val="00204AF3"/>
    <w:rsid w:val="00204E0C"/>
    <w:rsid w:val="00205514"/>
    <w:rsid w:val="00205595"/>
    <w:rsid w:val="0020587D"/>
    <w:rsid w:val="00207707"/>
    <w:rsid w:val="00207C7C"/>
    <w:rsid w:val="002101E4"/>
    <w:rsid w:val="00210566"/>
    <w:rsid w:val="00210929"/>
    <w:rsid w:val="00210D6C"/>
    <w:rsid w:val="00210EB1"/>
    <w:rsid w:val="00211BF7"/>
    <w:rsid w:val="0021244C"/>
    <w:rsid w:val="00212DBE"/>
    <w:rsid w:val="00213886"/>
    <w:rsid w:val="0021437C"/>
    <w:rsid w:val="002147D8"/>
    <w:rsid w:val="00214AC5"/>
    <w:rsid w:val="002159B6"/>
    <w:rsid w:val="00215BC3"/>
    <w:rsid w:val="00216B01"/>
    <w:rsid w:val="002174AB"/>
    <w:rsid w:val="002179D7"/>
    <w:rsid w:val="00221DD4"/>
    <w:rsid w:val="0022336F"/>
    <w:rsid w:val="0022364C"/>
    <w:rsid w:val="002257B7"/>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13EE"/>
    <w:rsid w:val="00242322"/>
    <w:rsid w:val="00242938"/>
    <w:rsid w:val="00242A9C"/>
    <w:rsid w:val="00242D33"/>
    <w:rsid w:val="0024439A"/>
    <w:rsid w:val="00245D4E"/>
    <w:rsid w:val="00246421"/>
    <w:rsid w:val="002466BC"/>
    <w:rsid w:val="00246B81"/>
    <w:rsid w:val="002473CC"/>
    <w:rsid w:val="00247937"/>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D2B"/>
    <w:rsid w:val="00260750"/>
    <w:rsid w:val="00261012"/>
    <w:rsid w:val="00261C2A"/>
    <w:rsid w:val="002627FB"/>
    <w:rsid w:val="00262C6C"/>
    <w:rsid w:val="00262D41"/>
    <w:rsid w:val="00262EF4"/>
    <w:rsid w:val="00263A52"/>
    <w:rsid w:val="00264F47"/>
    <w:rsid w:val="00265951"/>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566A"/>
    <w:rsid w:val="002869AD"/>
    <w:rsid w:val="00286C04"/>
    <w:rsid w:val="002877BF"/>
    <w:rsid w:val="002908D7"/>
    <w:rsid w:val="00290A17"/>
    <w:rsid w:val="00290BCB"/>
    <w:rsid w:val="002917F8"/>
    <w:rsid w:val="00292991"/>
    <w:rsid w:val="00293266"/>
    <w:rsid w:val="002937AB"/>
    <w:rsid w:val="002948B1"/>
    <w:rsid w:val="002954C5"/>
    <w:rsid w:val="00295D19"/>
    <w:rsid w:val="00296153"/>
    <w:rsid w:val="002962F2"/>
    <w:rsid w:val="00297407"/>
    <w:rsid w:val="00297F86"/>
    <w:rsid w:val="002A0B80"/>
    <w:rsid w:val="002A0E5F"/>
    <w:rsid w:val="002A3437"/>
    <w:rsid w:val="002A34CA"/>
    <w:rsid w:val="002A4617"/>
    <w:rsid w:val="002A6A33"/>
    <w:rsid w:val="002A6C28"/>
    <w:rsid w:val="002A7927"/>
    <w:rsid w:val="002B05C8"/>
    <w:rsid w:val="002B0F64"/>
    <w:rsid w:val="002B14A5"/>
    <w:rsid w:val="002B18EC"/>
    <w:rsid w:val="002B20E2"/>
    <w:rsid w:val="002B2229"/>
    <w:rsid w:val="002B2446"/>
    <w:rsid w:val="002B377F"/>
    <w:rsid w:val="002B3F32"/>
    <w:rsid w:val="002B494A"/>
    <w:rsid w:val="002B4976"/>
    <w:rsid w:val="002B51BE"/>
    <w:rsid w:val="002B54E2"/>
    <w:rsid w:val="002B557A"/>
    <w:rsid w:val="002B7187"/>
    <w:rsid w:val="002B74D1"/>
    <w:rsid w:val="002C059C"/>
    <w:rsid w:val="002C06AB"/>
    <w:rsid w:val="002C10E6"/>
    <w:rsid w:val="002C1456"/>
    <w:rsid w:val="002C20EE"/>
    <w:rsid w:val="002C2C5D"/>
    <w:rsid w:val="002C31CA"/>
    <w:rsid w:val="002C3C52"/>
    <w:rsid w:val="002C4DDF"/>
    <w:rsid w:val="002C50DA"/>
    <w:rsid w:val="002C56F8"/>
    <w:rsid w:val="002C5FBD"/>
    <w:rsid w:val="002C7C70"/>
    <w:rsid w:val="002D3002"/>
    <w:rsid w:val="002D3F43"/>
    <w:rsid w:val="002D4755"/>
    <w:rsid w:val="002D5F8B"/>
    <w:rsid w:val="002D6479"/>
    <w:rsid w:val="002D6603"/>
    <w:rsid w:val="002E0778"/>
    <w:rsid w:val="002E0F25"/>
    <w:rsid w:val="002E1710"/>
    <w:rsid w:val="002E18EA"/>
    <w:rsid w:val="002E1AFD"/>
    <w:rsid w:val="002E1F9C"/>
    <w:rsid w:val="002E2AF1"/>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6461"/>
    <w:rsid w:val="002F67B7"/>
    <w:rsid w:val="002F6AA0"/>
    <w:rsid w:val="002F70A6"/>
    <w:rsid w:val="00300051"/>
    <w:rsid w:val="003003B4"/>
    <w:rsid w:val="00300520"/>
    <w:rsid w:val="00301D25"/>
    <w:rsid w:val="00301D8C"/>
    <w:rsid w:val="00301E19"/>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1841"/>
    <w:rsid w:val="00322048"/>
    <w:rsid w:val="0032317A"/>
    <w:rsid w:val="003241ED"/>
    <w:rsid w:val="0032434C"/>
    <w:rsid w:val="003254A5"/>
    <w:rsid w:val="00326870"/>
    <w:rsid w:val="003269B2"/>
    <w:rsid w:val="00326A5D"/>
    <w:rsid w:val="00326CA7"/>
    <w:rsid w:val="00327144"/>
    <w:rsid w:val="003278F2"/>
    <w:rsid w:val="003308E6"/>
    <w:rsid w:val="00331640"/>
    <w:rsid w:val="00331AFA"/>
    <w:rsid w:val="00331F95"/>
    <w:rsid w:val="00331FEE"/>
    <w:rsid w:val="0033227B"/>
    <w:rsid w:val="0033268E"/>
    <w:rsid w:val="003331B8"/>
    <w:rsid w:val="00333928"/>
    <w:rsid w:val="00334399"/>
    <w:rsid w:val="003350F6"/>
    <w:rsid w:val="0033578B"/>
    <w:rsid w:val="003358BD"/>
    <w:rsid w:val="003360A4"/>
    <w:rsid w:val="00336577"/>
    <w:rsid w:val="00336745"/>
    <w:rsid w:val="003373AE"/>
    <w:rsid w:val="00337A4E"/>
    <w:rsid w:val="00340B07"/>
    <w:rsid w:val="0034251E"/>
    <w:rsid w:val="0034284F"/>
    <w:rsid w:val="00342A7A"/>
    <w:rsid w:val="00343F1E"/>
    <w:rsid w:val="00344888"/>
    <w:rsid w:val="003450C8"/>
    <w:rsid w:val="003453A4"/>
    <w:rsid w:val="00345B20"/>
    <w:rsid w:val="00346447"/>
    <w:rsid w:val="00346652"/>
    <w:rsid w:val="00346B44"/>
    <w:rsid w:val="00346F25"/>
    <w:rsid w:val="00347878"/>
    <w:rsid w:val="003500C6"/>
    <w:rsid w:val="00351F54"/>
    <w:rsid w:val="003522A0"/>
    <w:rsid w:val="00353372"/>
    <w:rsid w:val="00353E68"/>
    <w:rsid w:val="00355414"/>
    <w:rsid w:val="0035547A"/>
    <w:rsid w:val="00357435"/>
    <w:rsid w:val="003577FB"/>
    <w:rsid w:val="00357B88"/>
    <w:rsid w:val="0036060C"/>
    <w:rsid w:val="00360E91"/>
    <w:rsid w:val="0036204F"/>
    <w:rsid w:val="00362DB3"/>
    <w:rsid w:val="00363437"/>
    <w:rsid w:val="00363D66"/>
    <w:rsid w:val="00364696"/>
    <w:rsid w:val="00364ACB"/>
    <w:rsid w:val="00364C3B"/>
    <w:rsid w:val="00366E81"/>
    <w:rsid w:val="003670D2"/>
    <w:rsid w:val="00367207"/>
    <w:rsid w:val="003672EE"/>
    <w:rsid w:val="003709F7"/>
    <w:rsid w:val="00370C86"/>
    <w:rsid w:val="00371349"/>
    <w:rsid w:val="00371BD4"/>
    <w:rsid w:val="00372B67"/>
    <w:rsid w:val="00372B9C"/>
    <w:rsid w:val="00372D61"/>
    <w:rsid w:val="0037365F"/>
    <w:rsid w:val="0037372F"/>
    <w:rsid w:val="00373A66"/>
    <w:rsid w:val="003741E7"/>
    <w:rsid w:val="00374657"/>
    <w:rsid w:val="0037588F"/>
    <w:rsid w:val="003759A6"/>
    <w:rsid w:val="00375C9C"/>
    <w:rsid w:val="00376062"/>
    <w:rsid w:val="003761FF"/>
    <w:rsid w:val="003762D7"/>
    <w:rsid w:val="00376623"/>
    <w:rsid w:val="003769DC"/>
    <w:rsid w:val="00376FF1"/>
    <w:rsid w:val="00377377"/>
    <w:rsid w:val="0037741E"/>
    <w:rsid w:val="00377819"/>
    <w:rsid w:val="00381CC3"/>
    <w:rsid w:val="00381D5B"/>
    <w:rsid w:val="00381FC2"/>
    <w:rsid w:val="00382247"/>
    <w:rsid w:val="00382DCA"/>
    <w:rsid w:val="00382FB0"/>
    <w:rsid w:val="003837FA"/>
    <w:rsid w:val="00384D65"/>
    <w:rsid w:val="003851FA"/>
    <w:rsid w:val="003863FF"/>
    <w:rsid w:val="00386BC2"/>
    <w:rsid w:val="00387191"/>
    <w:rsid w:val="003876FB"/>
    <w:rsid w:val="003879A2"/>
    <w:rsid w:val="003879D0"/>
    <w:rsid w:val="00387CCE"/>
    <w:rsid w:val="00390F9A"/>
    <w:rsid w:val="00391A42"/>
    <w:rsid w:val="00392082"/>
    <w:rsid w:val="00392332"/>
    <w:rsid w:val="0039243E"/>
    <w:rsid w:val="00392A64"/>
    <w:rsid w:val="00392BCE"/>
    <w:rsid w:val="00392C4F"/>
    <w:rsid w:val="00393CE3"/>
    <w:rsid w:val="00394CD9"/>
    <w:rsid w:val="0039564C"/>
    <w:rsid w:val="00395852"/>
    <w:rsid w:val="003970CD"/>
    <w:rsid w:val="0039771E"/>
    <w:rsid w:val="003A0AB6"/>
    <w:rsid w:val="003A0EA0"/>
    <w:rsid w:val="003A1367"/>
    <w:rsid w:val="003A137E"/>
    <w:rsid w:val="003A14E3"/>
    <w:rsid w:val="003A1B6F"/>
    <w:rsid w:val="003A1C53"/>
    <w:rsid w:val="003A2D7C"/>
    <w:rsid w:val="003A3017"/>
    <w:rsid w:val="003A3C70"/>
    <w:rsid w:val="003A4314"/>
    <w:rsid w:val="003A4399"/>
    <w:rsid w:val="003A4C7D"/>
    <w:rsid w:val="003A6311"/>
    <w:rsid w:val="003A763F"/>
    <w:rsid w:val="003B0F68"/>
    <w:rsid w:val="003B1500"/>
    <w:rsid w:val="003B15AE"/>
    <w:rsid w:val="003B1820"/>
    <w:rsid w:val="003B2085"/>
    <w:rsid w:val="003B4485"/>
    <w:rsid w:val="003B587B"/>
    <w:rsid w:val="003B654D"/>
    <w:rsid w:val="003B6563"/>
    <w:rsid w:val="003C0A4D"/>
    <w:rsid w:val="003C0B00"/>
    <w:rsid w:val="003C13D1"/>
    <w:rsid w:val="003C1BE0"/>
    <w:rsid w:val="003C22E8"/>
    <w:rsid w:val="003C2BBD"/>
    <w:rsid w:val="003C2CB9"/>
    <w:rsid w:val="003C30C7"/>
    <w:rsid w:val="003C356E"/>
    <w:rsid w:val="003C4FAF"/>
    <w:rsid w:val="003C5AB0"/>
    <w:rsid w:val="003C5EB1"/>
    <w:rsid w:val="003C694A"/>
    <w:rsid w:val="003C6A7D"/>
    <w:rsid w:val="003C7300"/>
    <w:rsid w:val="003C73EE"/>
    <w:rsid w:val="003C7471"/>
    <w:rsid w:val="003D0261"/>
    <w:rsid w:val="003D0867"/>
    <w:rsid w:val="003D1380"/>
    <w:rsid w:val="003D14F9"/>
    <w:rsid w:val="003D18B2"/>
    <w:rsid w:val="003D2D5C"/>
    <w:rsid w:val="003D3DCD"/>
    <w:rsid w:val="003D3FC1"/>
    <w:rsid w:val="003D45D4"/>
    <w:rsid w:val="003D6A8B"/>
    <w:rsid w:val="003D6BD2"/>
    <w:rsid w:val="003D7124"/>
    <w:rsid w:val="003D78E6"/>
    <w:rsid w:val="003E01DC"/>
    <w:rsid w:val="003E0602"/>
    <w:rsid w:val="003E0887"/>
    <w:rsid w:val="003E0B0E"/>
    <w:rsid w:val="003E2B00"/>
    <w:rsid w:val="003E31F7"/>
    <w:rsid w:val="003E3397"/>
    <w:rsid w:val="003E457A"/>
    <w:rsid w:val="003E4EB0"/>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67D9"/>
    <w:rsid w:val="003F6E84"/>
    <w:rsid w:val="003F78D7"/>
    <w:rsid w:val="003F7FF8"/>
    <w:rsid w:val="00400F3F"/>
    <w:rsid w:val="00401E93"/>
    <w:rsid w:val="004021A7"/>
    <w:rsid w:val="004026E0"/>
    <w:rsid w:val="00402D75"/>
    <w:rsid w:val="00403E8A"/>
    <w:rsid w:val="00404337"/>
    <w:rsid w:val="004044EA"/>
    <w:rsid w:val="00404B86"/>
    <w:rsid w:val="00404C5C"/>
    <w:rsid w:val="00404E53"/>
    <w:rsid w:val="00405CEA"/>
    <w:rsid w:val="004063CC"/>
    <w:rsid w:val="00407209"/>
    <w:rsid w:val="004077D7"/>
    <w:rsid w:val="004113A5"/>
    <w:rsid w:val="004115A1"/>
    <w:rsid w:val="00411E95"/>
    <w:rsid w:val="00412BE1"/>
    <w:rsid w:val="0041434E"/>
    <w:rsid w:val="00416BAC"/>
    <w:rsid w:val="0042037B"/>
    <w:rsid w:val="0042045B"/>
    <w:rsid w:val="00420511"/>
    <w:rsid w:val="0042092B"/>
    <w:rsid w:val="0042103A"/>
    <w:rsid w:val="004216E6"/>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0CB8"/>
    <w:rsid w:val="00431566"/>
    <w:rsid w:val="00431877"/>
    <w:rsid w:val="004318AB"/>
    <w:rsid w:val="0043260E"/>
    <w:rsid w:val="0043279B"/>
    <w:rsid w:val="004329D3"/>
    <w:rsid w:val="00432CFE"/>
    <w:rsid w:val="00434E01"/>
    <w:rsid w:val="004353D6"/>
    <w:rsid w:val="004369D9"/>
    <w:rsid w:val="0043705A"/>
    <w:rsid w:val="004405F4"/>
    <w:rsid w:val="004410B2"/>
    <w:rsid w:val="00441F5C"/>
    <w:rsid w:val="00442796"/>
    <w:rsid w:val="00442CC9"/>
    <w:rsid w:val="00442F43"/>
    <w:rsid w:val="004435F4"/>
    <w:rsid w:val="004435FE"/>
    <w:rsid w:val="004445F9"/>
    <w:rsid w:val="00444C7D"/>
    <w:rsid w:val="00444FCF"/>
    <w:rsid w:val="004450DE"/>
    <w:rsid w:val="004461C5"/>
    <w:rsid w:val="00446E23"/>
    <w:rsid w:val="00447D96"/>
    <w:rsid w:val="00450282"/>
    <w:rsid w:val="0045041C"/>
    <w:rsid w:val="00451274"/>
    <w:rsid w:val="004512D2"/>
    <w:rsid w:val="00452721"/>
    <w:rsid w:val="00452B16"/>
    <w:rsid w:val="004539D3"/>
    <w:rsid w:val="00454B1B"/>
    <w:rsid w:val="00456F11"/>
    <w:rsid w:val="0046007A"/>
    <w:rsid w:val="0046032E"/>
    <w:rsid w:val="00460454"/>
    <w:rsid w:val="0046055C"/>
    <w:rsid w:val="00460FCD"/>
    <w:rsid w:val="004616BE"/>
    <w:rsid w:val="00461A4A"/>
    <w:rsid w:val="00462344"/>
    <w:rsid w:val="004625C5"/>
    <w:rsid w:val="004633CE"/>
    <w:rsid w:val="00463BF5"/>
    <w:rsid w:val="00463D68"/>
    <w:rsid w:val="0046454E"/>
    <w:rsid w:val="004650B6"/>
    <w:rsid w:val="004656BA"/>
    <w:rsid w:val="00465DB5"/>
    <w:rsid w:val="00465E79"/>
    <w:rsid w:val="00466F53"/>
    <w:rsid w:val="00470021"/>
    <w:rsid w:val="004703DC"/>
    <w:rsid w:val="004707DF"/>
    <w:rsid w:val="00470E23"/>
    <w:rsid w:val="0047282D"/>
    <w:rsid w:val="00472E6A"/>
    <w:rsid w:val="00473EDF"/>
    <w:rsid w:val="0047413D"/>
    <w:rsid w:val="00474433"/>
    <w:rsid w:val="0047452E"/>
    <w:rsid w:val="004755F4"/>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447"/>
    <w:rsid w:val="00492606"/>
    <w:rsid w:val="00492DD3"/>
    <w:rsid w:val="00493185"/>
    <w:rsid w:val="004935E5"/>
    <w:rsid w:val="004938CB"/>
    <w:rsid w:val="00494C28"/>
    <w:rsid w:val="00494D34"/>
    <w:rsid w:val="00495010"/>
    <w:rsid w:val="004957B3"/>
    <w:rsid w:val="00495965"/>
    <w:rsid w:val="00495D53"/>
    <w:rsid w:val="00495DE2"/>
    <w:rsid w:val="00495F8F"/>
    <w:rsid w:val="00496146"/>
    <w:rsid w:val="004969DC"/>
    <w:rsid w:val="00496E2D"/>
    <w:rsid w:val="00496F9B"/>
    <w:rsid w:val="004A0149"/>
    <w:rsid w:val="004A2FAD"/>
    <w:rsid w:val="004A3F65"/>
    <w:rsid w:val="004A450D"/>
    <w:rsid w:val="004A4558"/>
    <w:rsid w:val="004A5294"/>
    <w:rsid w:val="004A582D"/>
    <w:rsid w:val="004A69C7"/>
    <w:rsid w:val="004A740D"/>
    <w:rsid w:val="004B0C4E"/>
    <w:rsid w:val="004B2BEC"/>
    <w:rsid w:val="004B2E72"/>
    <w:rsid w:val="004B306F"/>
    <w:rsid w:val="004B44AA"/>
    <w:rsid w:val="004B4B9D"/>
    <w:rsid w:val="004B50B1"/>
    <w:rsid w:val="004B53E1"/>
    <w:rsid w:val="004B5B94"/>
    <w:rsid w:val="004B63C8"/>
    <w:rsid w:val="004B6DB5"/>
    <w:rsid w:val="004B78E5"/>
    <w:rsid w:val="004B7C7E"/>
    <w:rsid w:val="004C09B9"/>
    <w:rsid w:val="004C0F0F"/>
    <w:rsid w:val="004C157F"/>
    <w:rsid w:val="004C169A"/>
    <w:rsid w:val="004C1F38"/>
    <w:rsid w:val="004C2221"/>
    <w:rsid w:val="004C2A84"/>
    <w:rsid w:val="004C3DC0"/>
    <w:rsid w:val="004C3EFA"/>
    <w:rsid w:val="004C4319"/>
    <w:rsid w:val="004C56E8"/>
    <w:rsid w:val="004C5C24"/>
    <w:rsid w:val="004C5D18"/>
    <w:rsid w:val="004C6BD5"/>
    <w:rsid w:val="004C7174"/>
    <w:rsid w:val="004C78E6"/>
    <w:rsid w:val="004D032E"/>
    <w:rsid w:val="004D0EEC"/>
    <w:rsid w:val="004D1684"/>
    <w:rsid w:val="004D1D2E"/>
    <w:rsid w:val="004D2581"/>
    <w:rsid w:val="004D2AF8"/>
    <w:rsid w:val="004D3440"/>
    <w:rsid w:val="004D3C56"/>
    <w:rsid w:val="004D3CD0"/>
    <w:rsid w:val="004D3D17"/>
    <w:rsid w:val="004D3E70"/>
    <w:rsid w:val="004D416A"/>
    <w:rsid w:val="004D4382"/>
    <w:rsid w:val="004D4549"/>
    <w:rsid w:val="004D4A39"/>
    <w:rsid w:val="004D4A53"/>
    <w:rsid w:val="004D4BE9"/>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2CA2"/>
    <w:rsid w:val="004E35AC"/>
    <w:rsid w:val="004E3A47"/>
    <w:rsid w:val="004E41AF"/>
    <w:rsid w:val="004E50EF"/>
    <w:rsid w:val="004E6C41"/>
    <w:rsid w:val="004E7EEA"/>
    <w:rsid w:val="004F0338"/>
    <w:rsid w:val="004F07EB"/>
    <w:rsid w:val="004F0D3D"/>
    <w:rsid w:val="004F0DA7"/>
    <w:rsid w:val="004F103B"/>
    <w:rsid w:val="004F278D"/>
    <w:rsid w:val="004F34F5"/>
    <w:rsid w:val="004F3DE3"/>
    <w:rsid w:val="004F57EB"/>
    <w:rsid w:val="004F6112"/>
    <w:rsid w:val="004F6899"/>
    <w:rsid w:val="004F6F7C"/>
    <w:rsid w:val="004F74FF"/>
    <w:rsid w:val="004F7723"/>
    <w:rsid w:val="004F7785"/>
    <w:rsid w:val="004F78AE"/>
    <w:rsid w:val="004F79FA"/>
    <w:rsid w:val="004F7A4A"/>
    <w:rsid w:val="005001E8"/>
    <w:rsid w:val="005003FE"/>
    <w:rsid w:val="00501795"/>
    <w:rsid w:val="00501F48"/>
    <w:rsid w:val="0050220F"/>
    <w:rsid w:val="005025F5"/>
    <w:rsid w:val="005026FD"/>
    <w:rsid w:val="005027A5"/>
    <w:rsid w:val="00502CD5"/>
    <w:rsid w:val="00503329"/>
    <w:rsid w:val="00503DB0"/>
    <w:rsid w:val="00504A1F"/>
    <w:rsid w:val="00504DFF"/>
    <w:rsid w:val="0050514D"/>
    <w:rsid w:val="005055AC"/>
    <w:rsid w:val="0050567F"/>
    <w:rsid w:val="00505EA1"/>
    <w:rsid w:val="00506DA0"/>
    <w:rsid w:val="00507327"/>
    <w:rsid w:val="00507A55"/>
    <w:rsid w:val="00510968"/>
    <w:rsid w:val="005109CE"/>
    <w:rsid w:val="005124E8"/>
    <w:rsid w:val="00512F2C"/>
    <w:rsid w:val="005135C0"/>
    <w:rsid w:val="00513C80"/>
    <w:rsid w:val="005148D5"/>
    <w:rsid w:val="0051493E"/>
    <w:rsid w:val="00514A31"/>
    <w:rsid w:val="00514AB3"/>
    <w:rsid w:val="00514DF4"/>
    <w:rsid w:val="00514F4E"/>
    <w:rsid w:val="00515BA7"/>
    <w:rsid w:val="005160BF"/>
    <w:rsid w:val="005163F7"/>
    <w:rsid w:val="005166EF"/>
    <w:rsid w:val="005175EE"/>
    <w:rsid w:val="005177C5"/>
    <w:rsid w:val="005205E4"/>
    <w:rsid w:val="00520CAC"/>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717"/>
    <w:rsid w:val="00535CB1"/>
    <w:rsid w:val="0053610F"/>
    <w:rsid w:val="00537489"/>
    <w:rsid w:val="00540756"/>
    <w:rsid w:val="00540F31"/>
    <w:rsid w:val="00541B6B"/>
    <w:rsid w:val="00541DE0"/>
    <w:rsid w:val="00542F08"/>
    <w:rsid w:val="005430EC"/>
    <w:rsid w:val="005433C9"/>
    <w:rsid w:val="00543726"/>
    <w:rsid w:val="00543AA4"/>
    <w:rsid w:val="00544141"/>
    <w:rsid w:val="00544B81"/>
    <w:rsid w:val="00544DEE"/>
    <w:rsid w:val="00544F13"/>
    <w:rsid w:val="00545214"/>
    <w:rsid w:val="00545487"/>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E7E"/>
    <w:rsid w:val="005557E4"/>
    <w:rsid w:val="005559BB"/>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1F0"/>
    <w:rsid w:val="00581DA2"/>
    <w:rsid w:val="00581F3B"/>
    <w:rsid w:val="0058408E"/>
    <w:rsid w:val="00585639"/>
    <w:rsid w:val="00586112"/>
    <w:rsid w:val="00586487"/>
    <w:rsid w:val="005867DF"/>
    <w:rsid w:val="00586DF2"/>
    <w:rsid w:val="005872BD"/>
    <w:rsid w:val="0058757A"/>
    <w:rsid w:val="00587959"/>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3D70"/>
    <w:rsid w:val="005A510E"/>
    <w:rsid w:val="005A5D58"/>
    <w:rsid w:val="005A5DEE"/>
    <w:rsid w:val="005A62C4"/>
    <w:rsid w:val="005A72EA"/>
    <w:rsid w:val="005A7DAE"/>
    <w:rsid w:val="005B000D"/>
    <w:rsid w:val="005B025C"/>
    <w:rsid w:val="005B1643"/>
    <w:rsid w:val="005B1B07"/>
    <w:rsid w:val="005B1E8F"/>
    <w:rsid w:val="005B3368"/>
    <w:rsid w:val="005B3BAF"/>
    <w:rsid w:val="005B4668"/>
    <w:rsid w:val="005B4A14"/>
    <w:rsid w:val="005B4BA7"/>
    <w:rsid w:val="005B4CCC"/>
    <w:rsid w:val="005B5B53"/>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A33"/>
    <w:rsid w:val="005D3C45"/>
    <w:rsid w:val="005D3D59"/>
    <w:rsid w:val="005D40DF"/>
    <w:rsid w:val="005D45CA"/>
    <w:rsid w:val="005D47B3"/>
    <w:rsid w:val="005D52BF"/>
    <w:rsid w:val="005D56E8"/>
    <w:rsid w:val="005D5EA3"/>
    <w:rsid w:val="005D5EED"/>
    <w:rsid w:val="005D6182"/>
    <w:rsid w:val="005D7E2F"/>
    <w:rsid w:val="005E02CB"/>
    <w:rsid w:val="005E121B"/>
    <w:rsid w:val="005E153D"/>
    <w:rsid w:val="005E2134"/>
    <w:rsid w:val="005E244D"/>
    <w:rsid w:val="005E25B6"/>
    <w:rsid w:val="005E2828"/>
    <w:rsid w:val="005E2D60"/>
    <w:rsid w:val="005E455C"/>
    <w:rsid w:val="005E4CE5"/>
    <w:rsid w:val="005E4F19"/>
    <w:rsid w:val="005E557C"/>
    <w:rsid w:val="005E5A2B"/>
    <w:rsid w:val="005E6452"/>
    <w:rsid w:val="005F0843"/>
    <w:rsid w:val="005F0968"/>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FEB"/>
    <w:rsid w:val="0061476F"/>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64C"/>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E8E"/>
    <w:rsid w:val="00677534"/>
    <w:rsid w:val="0068047C"/>
    <w:rsid w:val="00680857"/>
    <w:rsid w:val="006808F5"/>
    <w:rsid w:val="00681261"/>
    <w:rsid w:val="006819FA"/>
    <w:rsid w:val="00681FC8"/>
    <w:rsid w:val="006822B8"/>
    <w:rsid w:val="00682F17"/>
    <w:rsid w:val="00682FE5"/>
    <w:rsid w:val="0068321F"/>
    <w:rsid w:val="00683396"/>
    <w:rsid w:val="00683D99"/>
    <w:rsid w:val="006854F6"/>
    <w:rsid w:val="00686650"/>
    <w:rsid w:val="006866CF"/>
    <w:rsid w:val="006875CA"/>
    <w:rsid w:val="00690762"/>
    <w:rsid w:val="00691B19"/>
    <w:rsid w:val="00692103"/>
    <w:rsid w:val="00693927"/>
    <w:rsid w:val="00693A8F"/>
    <w:rsid w:val="0069455C"/>
    <w:rsid w:val="00694E2A"/>
    <w:rsid w:val="006954A0"/>
    <w:rsid w:val="00695D10"/>
    <w:rsid w:val="00695F12"/>
    <w:rsid w:val="006960D6"/>
    <w:rsid w:val="0069762B"/>
    <w:rsid w:val="006978E7"/>
    <w:rsid w:val="006A2400"/>
    <w:rsid w:val="006A35D6"/>
    <w:rsid w:val="006A3CCC"/>
    <w:rsid w:val="006A42A1"/>
    <w:rsid w:val="006A510E"/>
    <w:rsid w:val="006A5476"/>
    <w:rsid w:val="006A5BF6"/>
    <w:rsid w:val="006A600E"/>
    <w:rsid w:val="006A6373"/>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351"/>
    <w:rsid w:val="006B5CD0"/>
    <w:rsid w:val="006B6B9F"/>
    <w:rsid w:val="006B6C6A"/>
    <w:rsid w:val="006B7AD8"/>
    <w:rsid w:val="006C00F3"/>
    <w:rsid w:val="006C0A06"/>
    <w:rsid w:val="006C0D41"/>
    <w:rsid w:val="006C1CE0"/>
    <w:rsid w:val="006C1F56"/>
    <w:rsid w:val="006C27D5"/>
    <w:rsid w:val="006C311A"/>
    <w:rsid w:val="006C3162"/>
    <w:rsid w:val="006C323B"/>
    <w:rsid w:val="006C33BF"/>
    <w:rsid w:val="006C386E"/>
    <w:rsid w:val="006C3A7D"/>
    <w:rsid w:val="006C44E2"/>
    <w:rsid w:val="006C7982"/>
    <w:rsid w:val="006C7E29"/>
    <w:rsid w:val="006D01B0"/>
    <w:rsid w:val="006D133B"/>
    <w:rsid w:val="006D216D"/>
    <w:rsid w:val="006D229F"/>
    <w:rsid w:val="006D2BDA"/>
    <w:rsid w:val="006D340C"/>
    <w:rsid w:val="006D4A64"/>
    <w:rsid w:val="006D5070"/>
    <w:rsid w:val="006D5A3F"/>
    <w:rsid w:val="006D62F2"/>
    <w:rsid w:val="006D676A"/>
    <w:rsid w:val="006D68F7"/>
    <w:rsid w:val="006D7CED"/>
    <w:rsid w:val="006E076C"/>
    <w:rsid w:val="006E0BDD"/>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47D1"/>
    <w:rsid w:val="006F70D3"/>
    <w:rsid w:val="006F723C"/>
    <w:rsid w:val="006F7532"/>
    <w:rsid w:val="006F77A5"/>
    <w:rsid w:val="006F781C"/>
    <w:rsid w:val="007012A2"/>
    <w:rsid w:val="00701817"/>
    <w:rsid w:val="00701CFD"/>
    <w:rsid w:val="007031F1"/>
    <w:rsid w:val="007047CA"/>
    <w:rsid w:val="00704A44"/>
    <w:rsid w:val="00704C8D"/>
    <w:rsid w:val="0070506D"/>
    <w:rsid w:val="0070576C"/>
    <w:rsid w:val="00706FED"/>
    <w:rsid w:val="00707EE9"/>
    <w:rsid w:val="00710394"/>
    <w:rsid w:val="00710846"/>
    <w:rsid w:val="0071187C"/>
    <w:rsid w:val="00711A4F"/>
    <w:rsid w:val="00712475"/>
    <w:rsid w:val="00712560"/>
    <w:rsid w:val="00712C6E"/>
    <w:rsid w:val="00713443"/>
    <w:rsid w:val="00713563"/>
    <w:rsid w:val="00713DA9"/>
    <w:rsid w:val="007151A5"/>
    <w:rsid w:val="00715E50"/>
    <w:rsid w:val="00717AB1"/>
    <w:rsid w:val="00717AF0"/>
    <w:rsid w:val="00717E90"/>
    <w:rsid w:val="00720014"/>
    <w:rsid w:val="00720EBB"/>
    <w:rsid w:val="0072113D"/>
    <w:rsid w:val="00721FCE"/>
    <w:rsid w:val="0072218C"/>
    <w:rsid w:val="007226A3"/>
    <w:rsid w:val="007227AE"/>
    <w:rsid w:val="00722BE3"/>
    <w:rsid w:val="0072309C"/>
    <w:rsid w:val="00723FC0"/>
    <w:rsid w:val="00723FF1"/>
    <w:rsid w:val="00725374"/>
    <w:rsid w:val="007261A9"/>
    <w:rsid w:val="00727A2D"/>
    <w:rsid w:val="00727FD7"/>
    <w:rsid w:val="0073066B"/>
    <w:rsid w:val="00730E04"/>
    <w:rsid w:val="007311E6"/>
    <w:rsid w:val="007322B5"/>
    <w:rsid w:val="007322E4"/>
    <w:rsid w:val="00732ECD"/>
    <w:rsid w:val="0073320F"/>
    <w:rsid w:val="00733D00"/>
    <w:rsid w:val="00734396"/>
    <w:rsid w:val="0073466F"/>
    <w:rsid w:val="00735414"/>
    <w:rsid w:val="0073565D"/>
    <w:rsid w:val="007359FE"/>
    <w:rsid w:val="007363AA"/>
    <w:rsid w:val="00736BD4"/>
    <w:rsid w:val="00737767"/>
    <w:rsid w:val="00737A81"/>
    <w:rsid w:val="007405F6"/>
    <w:rsid w:val="007406EA"/>
    <w:rsid w:val="00740CF9"/>
    <w:rsid w:val="00740EC6"/>
    <w:rsid w:val="007418B8"/>
    <w:rsid w:val="0074236D"/>
    <w:rsid w:val="00742835"/>
    <w:rsid w:val="00743301"/>
    <w:rsid w:val="007434AC"/>
    <w:rsid w:val="00743884"/>
    <w:rsid w:val="0074388B"/>
    <w:rsid w:val="00743E91"/>
    <w:rsid w:val="00743F2D"/>
    <w:rsid w:val="00744005"/>
    <w:rsid w:val="00744A86"/>
    <w:rsid w:val="00744D88"/>
    <w:rsid w:val="00744EF4"/>
    <w:rsid w:val="00745130"/>
    <w:rsid w:val="00745475"/>
    <w:rsid w:val="00746271"/>
    <w:rsid w:val="00747CFB"/>
    <w:rsid w:val="007508D6"/>
    <w:rsid w:val="007516DC"/>
    <w:rsid w:val="00752699"/>
    <w:rsid w:val="00752EDB"/>
    <w:rsid w:val="00752FE6"/>
    <w:rsid w:val="007563BF"/>
    <w:rsid w:val="00756CE4"/>
    <w:rsid w:val="007571C9"/>
    <w:rsid w:val="007577A2"/>
    <w:rsid w:val="007601D4"/>
    <w:rsid w:val="00760840"/>
    <w:rsid w:val="00761701"/>
    <w:rsid w:val="00761820"/>
    <w:rsid w:val="00763006"/>
    <w:rsid w:val="0076445F"/>
    <w:rsid w:val="00764C87"/>
    <w:rsid w:val="00765546"/>
    <w:rsid w:val="00765584"/>
    <w:rsid w:val="00765807"/>
    <w:rsid w:val="007658FE"/>
    <w:rsid w:val="00765FC1"/>
    <w:rsid w:val="00765FD2"/>
    <w:rsid w:val="007663E5"/>
    <w:rsid w:val="00766518"/>
    <w:rsid w:val="0076699F"/>
    <w:rsid w:val="00766B3E"/>
    <w:rsid w:val="00766DEF"/>
    <w:rsid w:val="0076737D"/>
    <w:rsid w:val="00767CD5"/>
    <w:rsid w:val="007700F3"/>
    <w:rsid w:val="0077048C"/>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38B"/>
    <w:rsid w:val="0079581F"/>
    <w:rsid w:val="00795C16"/>
    <w:rsid w:val="00796306"/>
    <w:rsid w:val="00796742"/>
    <w:rsid w:val="00796989"/>
    <w:rsid w:val="00796A5A"/>
    <w:rsid w:val="00796BE0"/>
    <w:rsid w:val="00796DC0"/>
    <w:rsid w:val="00797948"/>
    <w:rsid w:val="007A16CD"/>
    <w:rsid w:val="007A257C"/>
    <w:rsid w:val="007A2985"/>
    <w:rsid w:val="007A2B29"/>
    <w:rsid w:val="007A412E"/>
    <w:rsid w:val="007A4624"/>
    <w:rsid w:val="007A493C"/>
    <w:rsid w:val="007A4C5B"/>
    <w:rsid w:val="007A5895"/>
    <w:rsid w:val="007A6502"/>
    <w:rsid w:val="007A6788"/>
    <w:rsid w:val="007A6974"/>
    <w:rsid w:val="007A70A8"/>
    <w:rsid w:val="007A782B"/>
    <w:rsid w:val="007B0701"/>
    <w:rsid w:val="007B0890"/>
    <w:rsid w:val="007B0C47"/>
    <w:rsid w:val="007B1394"/>
    <w:rsid w:val="007B166D"/>
    <w:rsid w:val="007B2F8A"/>
    <w:rsid w:val="007B3421"/>
    <w:rsid w:val="007B378B"/>
    <w:rsid w:val="007B3A4B"/>
    <w:rsid w:val="007B3D8B"/>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D7D05"/>
    <w:rsid w:val="007E02F4"/>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4B2"/>
    <w:rsid w:val="007F6F1A"/>
    <w:rsid w:val="007F70D9"/>
    <w:rsid w:val="007F7A2F"/>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63C"/>
    <w:rsid w:val="00806B85"/>
    <w:rsid w:val="00807002"/>
    <w:rsid w:val="008073DC"/>
    <w:rsid w:val="0080760D"/>
    <w:rsid w:val="008103C7"/>
    <w:rsid w:val="0081064C"/>
    <w:rsid w:val="00810C78"/>
    <w:rsid w:val="008113FB"/>
    <w:rsid w:val="0081143F"/>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55"/>
    <w:rsid w:val="00837078"/>
    <w:rsid w:val="008377E0"/>
    <w:rsid w:val="00837961"/>
    <w:rsid w:val="00837C33"/>
    <w:rsid w:val="0084125E"/>
    <w:rsid w:val="00841600"/>
    <w:rsid w:val="00841633"/>
    <w:rsid w:val="00841679"/>
    <w:rsid w:val="008417D7"/>
    <w:rsid w:val="00842DBB"/>
    <w:rsid w:val="00842EFD"/>
    <w:rsid w:val="00843B58"/>
    <w:rsid w:val="0084484A"/>
    <w:rsid w:val="00845364"/>
    <w:rsid w:val="00845453"/>
    <w:rsid w:val="008457D3"/>
    <w:rsid w:val="008458B4"/>
    <w:rsid w:val="00845DC2"/>
    <w:rsid w:val="00845E96"/>
    <w:rsid w:val="008463C2"/>
    <w:rsid w:val="0084676F"/>
    <w:rsid w:val="00847694"/>
    <w:rsid w:val="00850463"/>
    <w:rsid w:val="00850D41"/>
    <w:rsid w:val="00851313"/>
    <w:rsid w:val="00851B45"/>
    <w:rsid w:val="0085261D"/>
    <w:rsid w:val="00852683"/>
    <w:rsid w:val="008532DC"/>
    <w:rsid w:val="00853AF1"/>
    <w:rsid w:val="00853B55"/>
    <w:rsid w:val="00853EFE"/>
    <w:rsid w:val="00854660"/>
    <w:rsid w:val="00854965"/>
    <w:rsid w:val="00854DB3"/>
    <w:rsid w:val="0085506B"/>
    <w:rsid w:val="00855AE9"/>
    <w:rsid w:val="00855BAC"/>
    <w:rsid w:val="00855F00"/>
    <w:rsid w:val="0085718F"/>
    <w:rsid w:val="00857C2D"/>
    <w:rsid w:val="008605BC"/>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4172"/>
    <w:rsid w:val="00885743"/>
    <w:rsid w:val="00885763"/>
    <w:rsid w:val="00885C78"/>
    <w:rsid w:val="0088628F"/>
    <w:rsid w:val="008870B6"/>
    <w:rsid w:val="00887BAF"/>
    <w:rsid w:val="00887E3A"/>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59D1"/>
    <w:rsid w:val="008962D7"/>
    <w:rsid w:val="008966E6"/>
    <w:rsid w:val="00896ABD"/>
    <w:rsid w:val="0089754F"/>
    <w:rsid w:val="008979F7"/>
    <w:rsid w:val="00897B5E"/>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2D08"/>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6D1C"/>
    <w:rsid w:val="008B7580"/>
    <w:rsid w:val="008C10E8"/>
    <w:rsid w:val="008C12D5"/>
    <w:rsid w:val="008C1E32"/>
    <w:rsid w:val="008C1F90"/>
    <w:rsid w:val="008C2069"/>
    <w:rsid w:val="008C2B6F"/>
    <w:rsid w:val="008C3804"/>
    <w:rsid w:val="008C4473"/>
    <w:rsid w:val="008C4763"/>
    <w:rsid w:val="008C47CF"/>
    <w:rsid w:val="008C4E9C"/>
    <w:rsid w:val="008C5C90"/>
    <w:rsid w:val="008C5E69"/>
    <w:rsid w:val="008C5F94"/>
    <w:rsid w:val="008C6C5F"/>
    <w:rsid w:val="008C7672"/>
    <w:rsid w:val="008D03F7"/>
    <w:rsid w:val="008D048C"/>
    <w:rsid w:val="008D059B"/>
    <w:rsid w:val="008D05D1"/>
    <w:rsid w:val="008D079F"/>
    <w:rsid w:val="008D08DE"/>
    <w:rsid w:val="008D0A4E"/>
    <w:rsid w:val="008D0F58"/>
    <w:rsid w:val="008D19E5"/>
    <w:rsid w:val="008D1AAC"/>
    <w:rsid w:val="008D2BA4"/>
    <w:rsid w:val="008D34AD"/>
    <w:rsid w:val="008D47B1"/>
    <w:rsid w:val="008D67EC"/>
    <w:rsid w:val="008D6965"/>
    <w:rsid w:val="008D739D"/>
    <w:rsid w:val="008D7D01"/>
    <w:rsid w:val="008E040F"/>
    <w:rsid w:val="008E0AED"/>
    <w:rsid w:val="008E0B33"/>
    <w:rsid w:val="008E142C"/>
    <w:rsid w:val="008E197E"/>
    <w:rsid w:val="008E1991"/>
    <w:rsid w:val="008E24DE"/>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1E2"/>
    <w:rsid w:val="008F650E"/>
    <w:rsid w:val="008F65FD"/>
    <w:rsid w:val="008F6AEE"/>
    <w:rsid w:val="008F7184"/>
    <w:rsid w:val="008F7B58"/>
    <w:rsid w:val="009005BA"/>
    <w:rsid w:val="00900A32"/>
    <w:rsid w:val="009013F2"/>
    <w:rsid w:val="009015A8"/>
    <w:rsid w:val="00901BDF"/>
    <w:rsid w:val="00902106"/>
    <w:rsid w:val="00902AB3"/>
    <w:rsid w:val="00903033"/>
    <w:rsid w:val="009031AB"/>
    <w:rsid w:val="00903330"/>
    <w:rsid w:val="0090407F"/>
    <w:rsid w:val="009042CC"/>
    <w:rsid w:val="00905164"/>
    <w:rsid w:val="0090541E"/>
    <w:rsid w:val="00907C7F"/>
    <w:rsid w:val="00907C87"/>
    <w:rsid w:val="00907E01"/>
    <w:rsid w:val="00910296"/>
    <w:rsid w:val="0091046E"/>
    <w:rsid w:val="00910734"/>
    <w:rsid w:val="00910AB7"/>
    <w:rsid w:val="00911B42"/>
    <w:rsid w:val="00912459"/>
    <w:rsid w:val="00912C18"/>
    <w:rsid w:val="00912C59"/>
    <w:rsid w:val="00914816"/>
    <w:rsid w:val="00914F51"/>
    <w:rsid w:val="00915F2D"/>
    <w:rsid w:val="009163BE"/>
    <w:rsid w:val="00916601"/>
    <w:rsid w:val="00917240"/>
    <w:rsid w:val="00917322"/>
    <w:rsid w:val="009204C1"/>
    <w:rsid w:val="00920513"/>
    <w:rsid w:val="00920AD5"/>
    <w:rsid w:val="00920DCD"/>
    <w:rsid w:val="00920FD8"/>
    <w:rsid w:val="0092145E"/>
    <w:rsid w:val="0092165D"/>
    <w:rsid w:val="009216EA"/>
    <w:rsid w:val="00922485"/>
    <w:rsid w:val="009229A5"/>
    <w:rsid w:val="00922DC8"/>
    <w:rsid w:val="009231CC"/>
    <w:rsid w:val="00923531"/>
    <w:rsid w:val="00923A23"/>
    <w:rsid w:val="00924AEF"/>
    <w:rsid w:val="009265EA"/>
    <w:rsid w:val="00926636"/>
    <w:rsid w:val="00926FE3"/>
    <w:rsid w:val="0092797A"/>
    <w:rsid w:val="0093029F"/>
    <w:rsid w:val="00930777"/>
    <w:rsid w:val="00931930"/>
    <w:rsid w:val="00932384"/>
    <w:rsid w:val="00936006"/>
    <w:rsid w:val="0093655D"/>
    <w:rsid w:val="00936D2E"/>
    <w:rsid w:val="009372E6"/>
    <w:rsid w:val="009407C6"/>
    <w:rsid w:val="009417C5"/>
    <w:rsid w:val="009424BA"/>
    <w:rsid w:val="009425BD"/>
    <w:rsid w:val="009429E3"/>
    <w:rsid w:val="00943389"/>
    <w:rsid w:val="00946C63"/>
    <w:rsid w:val="00947784"/>
    <w:rsid w:val="009504D2"/>
    <w:rsid w:val="0095058C"/>
    <w:rsid w:val="00950C91"/>
    <w:rsid w:val="009514B1"/>
    <w:rsid w:val="009526E1"/>
    <w:rsid w:val="009528FD"/>
    <w:rsid w:val="00952AD7"/>
    <w:rsid w:val="00952D1A"/>
    <w:rsid w:val="0095485B"/>
    <w:rsid w:val="00954C44"/>
    <w:rsid w:val="00954D25"/>
    <w:rsid w:val="00955331"/>
    <w:rsid w:val="00955391"/>
    <w:rsid w:val="00956A78"/>
    <w:rsid w:val="00956C45"/>
    <w:rsid w:val="009607BF"/>
    <w:rsid w:val="00960822"/>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0FD6"/>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5010"/>
    <w:rsid w:val="009867E5"/>
    <w:rsid w:val="00986A21"/>
    <w:rsid w:val="00986BEF"/>
    <w:rsid w:val="009876E1"/>
    <w:rsid w:val="00990418"/>
    <w:rsid w:val="009905B0"/>
    <w:rsid w:val="009929CC"/>
    <w:rsid w:val="0099389C"/>
    <w:rsid w:val="0099434B"/>
    <w:rsid w:val="00995686"/>
    <w:rsid w:val="00995B8D"/>
    <w:rsid w:val="00995EFD"/>
    <w:rsid w:val="00996CBD"/>
    <w:rsid w:val="009971CA"/>
    <w:rsid w:val="009971CB"/>
    <w:rsid w:val="00997DD4"/>
    <w:rsid w:val="00997EF3"/>
    <w:rsid w:val="009A0081"/>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87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146F"/>
    <w:rsid w:val="009D2B7E"/>
    <w:rsid w:val="009D2D9E"/>
    <w:rsid w:val="009D3D82"/>
    <w:rsid w:val="009D41B6"/>
    <w:rsid w:val="009D4421"/>
    <w:rsid w:val="009D53B0"/>
    <w:rsid w:val="009D6135"/>
    <w:rsid w:val="009D660A"/>
    <w:rsid w:val="009D7CA2"/>
    <w:rsid w:val="009D7E3F"/>
    <w:rsid w:val="009E0094"/>
    <w:rsid w:val="009E06B1"/>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3AE2"/>
    <w:rsid w:val="009F40FF"/>
    <w:rsid w:val="009F580B"/>
    <w:rsid w:val="009F61D6"/>
    <w:rsid w:val="009F657A"/>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6776"/>
    <w:rsid w:val="00A07AB5"/>
    <w:rsid w:val="00A07E66"/>
    <w:rsid w:val="00A1042E"/>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823"/>
    <w:rsid w:val="00A17B5B"/>
    <w:rsid w:val="00A2066C"/>
    <w:rsid w:val="00A208CA"/>
    <w:rsid w:val="00A21CC3"/>
    <w:rsid w:val="00A21CFA"/>
    <w:rsid w:val="00A229EE"/>
    <w:rsid w:val="00A22A80"/>
    <w:rsid w:val="00A22CC0"/>
    <w:rsid w:val="00A23C7A"/>
    <w:rsid w:val="00A23C81"/>
    <w:rsid w:val="00A24129"/>
    <w:rsid w:val="00A2423E"/>
    <w:rsid w:val="00A2428C"/>
    <w:rsid w:val="00A245F8"/>
    <w:rsid w:val="00A2480B"/>
    <w:rsid w:val="00A2490B"/>
    <w:rsid w:val="00A24979"/>
    <w:rsid w:val="00A25268"/>
    <w:rsid w:val="00A259BA"/>
    <w:rsid w:val="00A25ABA"/>
    <w:rsid w:val="00A25CE2"/>
    <w:rsid w:val="00A26844"/>
    <w:rsid w:val="00A277C5"/>
    <w:rsid w:val="00A3122D"/>
    <w:rsid w:val="00A319C1"/>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666F"/>
    <w:rsid w:val="00A46714"/>
    <w:rsid w:val="00A47516"/>
    <w:rsid w:val="00A47A4A"/>
    <w:rsid w:val="00A5056B"/>
    <w:rsid w:val="00A510AC"/>
    <w:rsid w:val="00A517D9"/>
    <w:rsid w:val="00A519EC"/>
    <w:rsid w:val="00A51F91"/>
    <w:rsid w:val="00A52132"/>
    <w:rsid w:val="00A52192"/>
    <w:rsid w:val="00A52308"/>
    <w:rsid w:val="00A52695"/>
    <w:rsid w:val="00A52881"/>
    <w:rsid w:val="00A52ACB"/>
    <w:rsid w:val="00A52AD2"/>
    <w:rsid w:val="00A5326D"/>
    <w:rsid w:val="00A548D4"/>
    <w:rsid w:val="00A5496C"/>
    <w:rsid w:val="00A54A61"/>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923"/>
    <w:rsid w:val="00A70BF7"/>
    <w:rsid w:val="00A70E44"/>
    <w:rsid w:val="00A70F0F"/>
    <w:rsid w:val="00A72017"/>
    <w:rsid w:val="00A727CA"/>
    <w:rsid w:val="00A72F09"/>
    <w:rsid w:val="00A73067"/>
    <w:rsid w:val="00A730E3"/>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E2F"/>
    <w:rsid w:val="00AA40C1"/>
    <w:rsid w:val="00AA526B"/>
    <w:rsid w:val="00AA544A"/>
    <w:rsid w:val="00AA6267"/>
    <w:rsid w:val="00AA6979"/>
    <w:rsid w:val="00AA7134"/>
    <w:rsid w:val="00AA7192"/>
    <w:rsid w:val="00AA78A9"/>
    <w:rsid w:val="00AB0035"/>
    <w:rsid w:val="00AB050C"/>
    <w:rsid w:val="00AB0F58"/>
    <w:rsid w:val="00AB171C"/>
    <w:rsid w:val="00AB18ED"/>
    <w:rsid w:val="00AB2600"/>
    <w:rsid w:val="00AB27C8"/>
    <w:rsid w:val="00AB27EA"/>
    <w:rsid w:val="00AB2F29"/>
    <w:rsid w:val="00AB318D"/>
    <w:rsid w:val="00AB3426"/>
    <w:rsid w:val="00AB3487"/>
    <w:rsid w:val="00AB43B0"/>
    <w:rsid w:val="00AB4D8E"/>
    <w:rsid w:val="00AB5760"/>
    <w:rsid w:val="00AC0A30"/>
    <w:rsid w:val="00AC244A"/>
    <w:rsid w:val="00AC2E91"/>
    <w:rsid w:val="00AC32D7"/>
    <w:rsid w:val="00AC3E2E"/>
    <w:rsid w:val="00AC3F2C"/>
    <w:rsid w:val="00AC4900"/>
    <w:rsid w:val="00AC5144"/>
    <w:rsid w:val="00AC5210"/>
    <w:rsid w:val="00AC52C8"/>
    <w:rsid w:val="00AC6330"/>
    <w:rsid w:val="00AC6A1C"/>
    <w:rsid w:val="00AC6D2B"/>
    <w:rsid w:val="00AC7D26"/>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E027C"/>
    <w:rsid w:val="00AE0840"/>
    <w:rsid w:val="00AE0901"/>
    <w:rsid w:val="00AE0B03"/>
    <w:rsid w:val="00AE0B68"/>
    <w:rsid w:val="00AE0E6A"/>
    <w:rsid w:val="00AE0F0B"/>
    <w:rsid w:val="00AE12FE"/>
    <w:rsid w:val="00AE140E"/>
    <w:rsid w:val="00AE1BC9"/>
    <w:rsid w:val="00AE258C"/>
    <w:rsid w:val="00AE2FF1"/>
    <w:rsid w:val="00AE3793"/>
    <w:rsid w:val="00AE4C8A"/>
    <w:rsid w:val="00AE6956"/>
    <w:rsid w:val="00AE6F06"/>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5561"/>
    <w:rsid w:val="00AF6130"/>
    <w:rsid w:val="00AF616A"/>
    <w:rsid w:val="00AF63FB"/>
    <w:rsid w:val="00AF6468"/>
    <w:rsid w:val="00AF783C"/>
    <w:rsid w:val="00AF7A21"/>
    <w:rsid w:val="00AF7F80"/>
    <w:rsid w:val="00B00144"/>
    <w:rsid w:val="00B00A27"/>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5CA"/>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AA4"/>
    <w:rsid w:val="00B26BC6"/>
    <w:rsid w:val="00B276BE"/>
    <w:rsid w:val="00B30431"/>
    <w:rsid w:val="00B30786"/>
    <w:rsid w:val="00B3081A"/>
    <w:rsid w:val="00B30B5F"/>
    <w:rsid w:val="00B30FEC"/>
    <w:rsid w:val="00B3103E"/>
    <w:rsid w:val="00B3143A"/>
    <w:rsid w:val="00B31FE0"/>
    <w:rsid w:val="00B326E0"/>
    <w:rsid w:val="00B32E1B"/>
    <w:rsid w:val="00B32EBB"/>
    <w:rsid w:val="00B33215"/>
    <w:rsid w:val="00B333F8"/>
    <w:rsid w:val="00B33824"/>
    <w:rsid w:val="00B341A1"/>
    <w:rsid w:val="00B3562C"/>
    <w:rsid w:val="00B37DFF"/>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084B"/>
    <w:rsid w:val="00B5190B"/>
    <w:rsid w:val="00B51968"/>
    <w:rsid w:val="00B51F5D"/>
    <w:rsid w:val="00B521E5"/>
    <w:rsid w:val="00B5248D"/>
    <w:rsid w:val="00B53070"/>
    <w:rsid w:val="00B5340E"/>
    <w:rsid w:val="00B54F41"/>
    <w:rsid w:val="00B5585D"/>
    <w:rsid w:val="00B56940"/>
    <w:rsid w:val="00B56BE2"/>
    <w:rsid w:val="00B56D91"/>
    <w:rsid w:val="00B56E43"/>
    <w:rsid w:val="00B5711D"/>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7FB"/>
    <w:rsid w:val="00B7390D"/>
    <w:rsid w:val="00B73959"/>
    <w:rsid w:val="00B74F4A"/>
    <w:rsid w:val="00B7543A"/>
    <w:rsid w:val="00B755A5"/>
    <w:rsid w:val="00B761B0"/>
    <w:rsid w:val="00B77800"/>
    <w:rsid w:val="00B77E79"/>
    <w:rsid w:val="00B8049E"/>
    <w:rsid w:val="00B807CE"/>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26"/>
    <w:rsid w:val="00B93DED"/>
    <w:rsid w:val="00B93F8A"/>
    <w:rsid w:val="00B941FC"/>
    <w:rsid w:val="00B9450B"/>
    <w:rsid w:val="00B94BCE"/>
    <w:rsid w:val="00B94DAC"/>
    <w:rsid w:val="00B955DF"/>
    <w:rsid w:val="00B95A4F"/>
    <w:rsid w:val="00B9611E"/>
    <w:rsid w:val="00B965A7"/>
    <w:rsid w:val="00B96829"/>
    <w:rsid w:val="00B96EB3"/>
    <w:rsid w:val="00B974DC"/>
    <w:rsid w:val="00B97683"/>
    <w:rsid w:val="00B97697"/>
    <w:rsid w:val="00B97F32"/>
    <w:rsid w:val="00BA044F"/>
    <w:rsid w:val="00BA1217"/>
    <w:rsid w:val="00BA1661"/>
    <w:rsid w:val="00BA17F1"/>
    <w:rsid w:val="00BA1A0F"/>
    <w:rsid w:val="00BA1D6E"/>
    <w:rsid w:val="00BA1EE7"/>
    <w:rsid w:val="00BA3252"/>
    <w:rsid w:val="00BA37D5"/>
    <w:rsid w:val="00BA41F6"/>
    <w:rsid w:val="00BA42A0"/>
    <w:rsid w:val="00BA43E3"/>
    <w:rsid w:val="00BA4869"/>
    <w:rsid w:val="00BA4A4E"/>
    <w:rsid w:val="00BA4F91"/>
    <w:rsid w:val="00BA563F"/>
    <w:rsid w:val="00BA5A47"/>
    <w:rsid w:val="00BA5B5E"/>
    <w:rsid w:val="00BA6193"/>
    <w:rsid w:val="00BA62CD"/>
    <w:rsid w:val="00BA6A1F"/>
    <w:rsid w:val="00BB139E"/>
    <w:rsid w:val="00BB1D80"/>
    <w:rsid w:val="00BB2476"/>
    <w:rsid w:val="00BB25FF"/>
    <w:rsid w:val="00BB2810"/>
    <w:rsid w:val="00BB3752"/>
    <w:rsid w:val="00BB3C79"/>
    <w:rsid w:val="00BB444A"/>
    <w:rsid w:val="00BB54B0"/>
    <w:rsid w:val="00BB565F"/>
    <w:rsid w:val="00BB57E0"/>
    <w:rsid w:val="00BB5A8C"/>
    <w:rsid w:val="00BC004C"/>
    <w:rsid w:val="00BC02B7"/>
    <w:rsid w:val="00BC03ED"/>
    <w:rsid w:val="00BC0547"/>
    <w:rsid w:val="00BC05E2"/>
    <w:rsid w:val="00BC227C"/>
    <w:rsid w:val="00BC3A34"/>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E055A"/>
    <w:rsid w:val="00BE0605"/>
    <w:rsid w:val="00BE0F99"/>
    <w:rsid w:val="00BE19D9"/>
    <w:rsid w:val="00BE1F0F"/>
    <w:rsid w:val="00BE310A"/>
    <w:rsid w:val="00BE315D"/>
    <w:rsid w:val="00BE3CE0"/>
    <w:rsid w:val="00BE3E11"/>
    <w:rsid w:val="00BE3FE7"/>
    <w:rsid w:val="00BE4C7E"/>
    <w:rsid w:val="00BE62D2"/>
    <w:rsid w:val="00BE6360"/>
    <w:rsid w:val="00BE6B6C"/>
    <w:rsid w:val="00BE7009"/>
    <w:rsid w:val="00BF00C5"/>
    <w:rsid w:val="00BF073C"/>
    <w:rsid w:val="00BF0A48"/>
    <w:rsid w:val="00BF1027"/>
    <w:rsid w:val="00BF12E4"/>
    <w:rsid w:val="00BF1711"/>
    <w:rsid w:val="00BF1D99"/>
    <w:rsid w:val="00BF29E4"/>
    <w:rsid w:val="00BF30D7"/>
    <w:rsid w:val="00BF4B1F"/>
    <w:rsid w:val="00BF50C2"/>
    <w:rsid w:val="00BF53A7"/>
    <w:rsid w:val="00BF568C"/>
    <w:rsid w:val="00BF6103"/>
    <w:rsid w:val="00BF6788"/>
    <w:rsid w:val="00BF6E80"/>
    <w:rsid w:val="00C00047"/>
    <w:rsid w:val="00C0056C"/>
    <w:rsid w:val="00C0094F"/>
    <w:rsid w:val="00C01067"/>
    <w:rsid w:val="00C013C1"/>
    <w:rsid w:val="00C01F26"/>
    <w:rsid w:val="00C0296D"/>
    <w:rsid w:val="00C035B1"/>
    <w:rsid w:val="00C03866"/>
    <w:rsid w:val="00C06DE7"/>
    <w:rsid w:val="00C06E34"/>
    <w:rsid w:val="00C06F32"/>
    <w:rsid w:val="00C072E3"/>
    <w:rsid w:val="00C07D91"/>
    <w:rsid w:val="00C1021A"/>
    <w:rsid w:val="00C11098"/>
    <w:rsid w:val="00C1184F"/>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49D"/>
    <w:rsid w:val="00C22C0E"/>
    <w:rsid w:val="00C2306F"/>
    <w:rsid w:val="00C230B5"/>
    <w:rsid w:val="00C23798"/>
    <w:rsid w:val="00C24CB6"/>
    <w:rsid w:val="00C250F6"/>
    <w:rsid w:val="00C253CB"/>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5854"/>
    <w:rsid w:val="00C363E6"/>
    <w:rsid w:val="00C36E20"/>
    <w:rsid w:val="00C379F8"/>
    <w:rsid w:val="00C37C6C"/>
    <w:rsid w:val="00C413CC"/>
    <w:rsid w:val="00C41899"/>
    <w:rsid w:val="00C4207A"/>
    <w:rsid w:val="00C427F3"/>
    <w:rsid w:val="00C43464"/>
    <w:rsid w:val="00C43CA3"/>
    <w:rsid w:val="00C44220"/>
    <w:rsid w:val="00C44E12"/>
    <w:rsid w:val="00C451BC"/>
    <w:rsid w:val="00C451F3"/>
    <w:rsid w:val="00C45482"/>
    <w:rsid w:val="00C457A9"/>
    <w:rsid w:val="00C459C5"/>
    <w:rsid w:val="00C46EF4"/>
    <w:rsid w:val="00C473F7"/>
    <w:rsid w:val="00C47A74"/>
    <w:rsid w:val="00C51AB6"/>
    <w:rsid w:val="00C5251A"/>
    <w:rsid w:val="00C53BC5"/>
    <w:rsid w:val="00C54214"/>
    <w:rsid w:val="00C554C7"/>
    <w:rsid w:val="00C55EFE"/>
    <w:rsid w:val="00C55F42"/>
    <w:rsid w:val="00C5663B"/>
    <w:rsid w:val="00C56A84"/>
    <w:rsid w:val="00C576F3"/>
    <w:rsid w:val="00C601BB"/>
    <w:rsid w:val="00C605AB"/>
    <w:rsid w:val="00C6078D"/>
    <w:rsid w:val="00C60F04"/>
    <w:rsid w:val="00C617C9"/>
    <w:rsid w:val="00C63100"/>
    <w:rsid w:val="00C63603"/>
    <w:rsid w:val="00C637E5"/>
    <w:rsid w:val="00C63D10"/>
    <w:rsid w:val="00C64CAA"/>
    <w:rsid w:val="00C66342"/>
    <w:rsid w:val="00C6736F"/>
    <w:rsid w:val="00C70781"/>
    <w:rsid w:val="00C70AB0"/>
    <w:rsid w:val="00C7105B"/>
    <w:rsid w:val="00C71629"/>
    <w:rsid w:val="00C719B3"/>
    <w:rsid w:val="00C71C25"/>
    <w:rsid w:val="00C72915"/>
    <w:rsid w:val="00C72E70"/>
    <w:rsid w:val="00C7352C"/>
    <w:rsid w:val="00C738EC"/>
    <w:rsid w:val="00C749C6"/>
    <w:rsid w:val="00C75032"/>
    <w:rsid w:val="00C75894"/>
    <w:rsid w:val="00C75C6E"/>
    <w:rsid w:val="00C75E48"/>
    <w:rsid w:val="00C761B1"/>
    <w:rsid w:val="00C76B98"/>
    <w:rsid w:val="00C76F55"/>
    <w:rsid w:val="00C775EA"/>
    <w:rsid w:val="00C776C8"/>
    <w:rsid w:val="00C7785D"/>
    <w:rsid w:val="00C77C0A"/>
    <w:rsid w:val="00C8055E"/>
    <w:rsid w:val="00C806FA"/>
    <w:rsid w:val="00C808D7"/>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2FED"/>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205"/>
    <w:rsid w:val="00CB5AC6"/>
    <w:rsid w:val="00CB60C6"/>
    <w:rsid w:val="00CB61C8"/>
    <w:rsid w:val="00CB6370"/>
    <w:rsid w:val="00CB66FB"/>
    <w:rsid w:val="00CB6CB3"/>
    <w:rsid w:val="00CB70B8"/>
    <w:rsid w:val="00CB7189"/>
    <w:rsid w:val="00CB7D31"/>
    <w:rsid w:val="00CB7E10"/>
    <w:rsid w:val="00CC02F0"/>
    <w:rsid w:val="00CC08A7"/>
    <w:rsid w:val="00CC0A6C"/>
    <w:rsid w:val="00CC0BB5"/>
    <w:rsid w:val="00CC0BC7"/>
    <w:rsid w:val="00CC11F6"/>
    <w:rsid w:val="00CC154A"/>
    <w:rsid w:val="00CC1EED"/>
    <w:rsid w:val="00CC342B"/>
    <w:rsid w:val="00CC44BC"/>
    <w:rsid w:val="00CC4C07"/>
    <w:rsid w:val="00CC4C90"/>
    <w:rsid w:val="00CC50E3"/>
    <w:rsid w:val="00CC7D74"/>
    <w:rsid w:val="00CD00F8"/>
    <w:rsid w:val="00CD022F"/>
    <w:rsid w:val="00CD139F"/>
    <w:rsid w:val="00CD1D4D"/>
    <w:rsid w:val="00CD1DCB"/>
    <w:rsid w:val="00CD2107"/>
    <w:rsid w:val="00CD25EB"/>
    <w:rsid w:val="00CD2C64"/>
    <w:rsid w:val="00CD4BA3"/>
    <w:rsid w:val="00CD5E66"/>
    <w:rsid w:val="00CD5F39"/>
    <w:rsid w:val="00CD6937"/>
    <w:rsid w:val="00CD7C9E"/>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1352"/>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43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3021D"/>
    <w:rsid w:val="00D30B33"/>
    <w:rsid w:val="00D31295"/>
    <w:rsid w:val="00D316DC"/>
    <w:rsid w:val="00D32302"/>
    <w:rsid w:val="00D324FC"/>
    <w:rsid w:val="00D32788"/>
    <w:rsid w:val="00D32EC6"/>
    <w:rsid w:val="00D331DA"/>
    <w:rsid w:val="00D33BA8"/>
    <w:rsid w:val="00D36196"/>
    <w:rsid w:val="00D3642A"/>
    <w:rsid w:val="00D36751"/>
    <w:rsid w:val="00D36E90"/>
    <w:rsid w:val="00D37840"/>
    <w:rsid w:val="00D379D6"/>
    <w:rsid w:val="00D37B24"/>
    <w:rsid w:val="00D37E86"/>
    <w:rsid w:val="00D40873"/>
    <w:rsid w:val="00D40B78"/>
    <w:rsid w:val="00D419F1"/>
    <w:rsid w:val="00D41AAA"/>
    <w:rsid w:val="00D42A15"/>
    <w:rsid w:val="00D42FAD"/>
    <w:rsid w:val="00D44570"/>
    <w:rsid w:val="00D45711"/>
    <w:rsid w:val="00D45A9E"/>
    <w:rsid w:val="00D45E65"/>
    <w:rsid w:val="00D45F38"/>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4EAC"/>
    <w:rsid w:val="00D65380"/>
    <w:rsid w:val="00D66056"/>
    <w:rsid w:val="00D66ABA"/>
    <w:rsid w:val="00D6751D"/>
    <w:rsid w:val="00D67C16"/>
    <w:rsid w:val="00D702E8"/>
    <w:rsid w:val="00D71992"/>
    <w:rsid w:val="00D72DFB"/>
    <w:rsid w:val="00D7418F"/>
    <w:rsid w:val="00D744E7"/>
    <w:rsid w:val="00D748C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7A"/>
    <w:rsid w:val="00D91E02"/>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92D"/>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8FE"/>
    <w:rsid w:val="00DB4910"/>
    <w:rsid w:val="00DB67F3"/>
    <w:rsid w:val="00DB78A6"/>
    <w:rsid w:val="00DC00DA"/>
    <w:rsid w:val="00DC074C"/>
    <w:rsid w:val="00DC0F61"/>
    <w:rsid w:val="00DC1C14"/>
    <w:rsid w:val="00DC3146"/>
    <w:rsid w:val="00DC3949"/>
    <w:rsid w:val="00DC41FE"/>
    <w:rsid w:val="00DC456A"/>
    <w:rsid w:val="00DC4B25"/>
    <w:rsid w:val="00DC4D96"/>
    <w:rsid w:val="00DC598C"/>
    <w:rsid w:val="00DC5DAF"/>
    <w:rsid w:val="00DC64F0"/>
    <w:rsid w:val="00DC672C"/>
    <w:rsid w:val="00DD0864"/>
    <w:rsid w:val="00DD1E21"/>
    <w:rsid w:val="00DD2366"/>
    <w:rsid w:val="00DD2507"/>
    <w:rsid w:val="00DD2916"/>
    <w:rsid w:val="00DD2C4A"/>
    <w:rsid w:val="00DD2E5B"/>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0A1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06B0"/>
    <w:rsid w:val="00DF148E"/>
    <w:rsid w:val="00DF1CD3"/>
    <w:rsid w:val="00DF4630"/>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2EF6"/>
    <w:rsid w:val="00E034B4"/>
    <w:rsid w:val="00E0361B"/>
    <w:rsid w:val="00E03D4F"/>
    <w:rsid w:val="00E0459A"/>
    <w:rsid w:val="00E049AC"/>
    <w:rsid w:val="00E049F6"/>
    <w:rsid w:val="00E04AD4"/>
    <w:rsid w:val="00E055E7"/>
    <w:rsid w:val="00E061D7"/>
    <w:rsid w:val="00E06C86"/>
    <w:rsid w:val="00E07253"/>
    <w:rsid w:val="00E07805"/>
    <w:rsid w:val="00E10589"/>
    <w:rsid w:val="00E11F7B"/>
    <w:rsid w:val="00E13026"/>
    <w:rsid w:val="00E1319C"/>
    <w:rsid w:val="00E14CD6"/>
    <w:rsid w:val="00E14DE3"/>
    <w:rsid w:val="00E1574D"/>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1BCD"/>
    <w:rsid w:val="00E321C6"/>
    <w:rsid w:val="00E321EA"/>
    <w:rsid w:val="00E32908"/>
    <w:rsid w:val="00E32BD9"/>
    <w:rsid w:val="00E33ABE"/>
    <w:rsid w:val="00E342D7"/>
    <w:rsid w:val="00E3455D"/>
    <w:rsid w:val="00E34875"/>
    <w:rsid w:val="00E34AF4"/>
    <w:rsid w:val="00E35EEB"/>
    <w:rsid w:val="00E3605D"/>
    <w:rsid w:val="00E368A9"/>
    <w:rsid w:val="00E36BE4"/>
    <w:rsid w:val="00E37F33"/>
    <w:rsid w:val="00E409BB"/>
    <w:rsid w:val="00E41287"/>
    <w:rsid w:val="00E4129B"/>
    <w:rsid w:val="00E41391"/>
    <w:rsid w:val="00E4389A"/>
    <w:rsid w:val="00E43B29"/>
    <w:rsid w:val="00E44978"/>
    <w:rsid w:val="00E4529E"/>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33F9"/>
    <w:rsid w:val="00E637B4"/>
    <w:rsid w:val="00E64FFF"/>
    <w:rsid w:val="00E65298"/>
    <w:rsid w:val="00E66159"/>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657B"/>
    <w:rsid w:val="00E765E9"/>
    <w:rsid w:val="00E76E0D"/>
    <w:rsid w:val="00E76F97"/>
    <w:rsid w:val="00E7751C"/>
    <w:rsid w:val="00E7793D"/>
    <w:rsid w:val="00E80357"/>
    <w:rsid w:val="00E80734"/>
    <w:rsid w:val="00E81008"/>
    <w:rsid w:val="00E817AA"/>
    <w:rsid w:val="00E828C5"/>
    <w:rsid w:val="00E8346D"/>
    <w:rsid w:val="00E83ADC"/>
    <w:rsid w:val="00E8641D"/>
    <w:rsid w:val="00E8670D"/>
    <w:rsid w:val="00E86F03"/>
    <w:rsid w:val="00E87E7E"/>
    <w:rsid w:val="00E87F2A"/>
    <w:rsid w:val="00E91047"/>
    <w:rsid w:val="00E91F1C"/>
    <w:rsid w:val="00E9222A"/>
    <w:rsid w:val="00E946E5"/>
    <w:rsid w:val="00E95A4C"/>
    <w:rsid w:val="00E96AFC"/>
    <w:rsid w:val="00E970C7"/>
    <w:rsid w:val="00E97341"/>
    <w:rsid w:val="00E97390"/>
    <w:rsid w:val="00E97773"/>
    <w:rsid w:val="00E977AE"/>
    <w:rsid w:val="00E97A0B"/>
    <w:rsid w:val="00EA09CE"/>
    <w:rsid w:val="00EA0A48"/>
    <w:rsid w:val="00EA222B"/>
    <w:rsid w:val="00EA2422"/>
    <w:rsid w:val="00EA283B"/>
    <w:rsid w:val="00EA298A"/>
    <w:rsid w:val="00EA29B3"/>
    <w:rsid w:val="00EA2E30"/>
    <w:rsid w:val="00EA32D9"/>
    <w:rsid w:val="00EA355D"/>
    <w:rsid w:val="00EA4F74"/>
    <w:rsid w:val="00EA534F"/>
    <w:rsid w:val="00EA53AB"/>
    <w:rsid w:val="00EA5953"/>
    <w:rsid w:val="00EA6851"/>
    <w:rsid w:val="00EA68CC"/>
    <w:rsid w:val="00EA68F2"/>
    <w:rsid w:val="00EA728B"/>
    <w:rsid w:val="00EA79E4"/>
    <w:rsid w:val="00EA7A1A"/>
    <w:rsid w:val="00EA7DAF"/>
    <w:rsid w:val="00EB10C5"/>
    <w:rsid w:val="00EB1D07"/>
    <w:rsid w:val="00EB1D51"/>
    <w:rsid w:val="00EB3599"/>
    <w:rsid w:val="00EB3FB8"/>
    <w:rsid w:val="00EB4065"/>
    <w:rsid w:val="00EB4A27"/>
    <w:rsid w:val="00EB531C"/>
    <w:rsid w:val="00EB58D0"/>
    <w:rsid w:val="00EB5EC6"/>
    <w:rsid w:val="00EB68D0"/>
    <w:rsid w:val="00EB7E52"/>
    <w:rsid w:val="00EC02E3"/>
    <w:rsid w:val="00EC06C4"/>
    <w:rsid w:val="00EC1CC8"/>
    <w:rsid w:val="00EC200C"/>
    <w:rsid w:val="00EC3AD5"/>
    <w:rsid w:val="00EC4229"/>
    <w:rsid w:val="00EC47A6"/>
    <w:rsid w:val="00EC4BD4"/>
    <w:rsid w:val="00EC5A76"/>
    <w:rsid w:val="00EC60E8"/>
    <w:rsid w:val="00ED04E0"/>
    <w:rsid w:val="00ED0745"/>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E48"/>
    <w:rsid w:val="00EE2A97"/>
    <w:rsid w:val="00EE2DA8"/>
    <w:rsid w:val="00EE3498"/>
    <w:rsid w:val="00EE37C3"/>
    <w:rsid w:val="00EE3BAA"/>
    <w:rsid w:val="00EE4948"/>
    <w:rsid w:val="00EE4DB8"/>
    <w:rsid w:val="00EE5DC3"/>
    <w:rsid w:val="00EE5EAD"/>
    <w:rsid w:val="00EE6792"/>
    <w:rsid w:val="00EE73C0"/>
    <w:rsid w:val="00EF02D6"/>
    <w:rsid w:val="00EF1124"/>
    <w:rsid w:val="00EF132A"/>
    <w:rsid w:val="00EF16CD"/>
    <w:rsid w:val="00EF1826"/>
    <w:rsid w:val="00EF2954"/>
    <w:rsid w:val="00EF3FA8"/>
    <w:rsid w:val="00EF44D2"/>
    <w:rsid w:val="00EF45FD"/>
    <w:rsid w:val="00EF4BC7"/>
    <w:rsid w:val="00EF4CA7"/>
    <w:rsid w:val="00EF4FF8"/>
    <w:rsid w:val="00EF51A2"/>
    <w:rsid w:val="00EF5A00"/>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3644"/>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27DA0"/>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97D"/>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4E0"/>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08D9"/>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0F84"/>
    <w:rsid w:val="00F818EE"/>
    <w:rsid w:val="00F82351"/>
    <w:rsid w:val="00F83097"/>
    <w:rsid w:val="00F83509"/>
    <w:rsid w:val="00F8412D"/>
    <w:rsid w:val="00F844C9"/>
    <w:rsid w:val="00F8477F"/>
    <w:rsid w:val="00F84E37"/>
    <w:rsid w:val="00F85923"/>
    <w:rsid w:val="00F85B8E"/>
    <w:rsid w:val="00F864B0"/>
    <w:rsid w:val="00F876D1"/>
    <w:rsid w:val="00F878B5"/>
    <w:rsid w:val="00F87948"/>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3674"/>
    <w:rsid w:val="00FA36C0"/>
    <w:rsid w:val="00FA3E8C"/>
    <w:rsid w:val="00FA44C9"/>
    <w:rsid w:val="00FA457B"/>
    <w:rsid w:val="00FA52A1"/>
    <w:rsid w:val="00FA5BF0"/>
    <w:rsid w:val="00FA6F74"/>
    <w:rsid w:val="00FA770B"/>
    <w:rsid w:val="00FA7949"/>
    <w:rsid w:val="00FA7BB3"/>
    <w:rsid w:val="00FB006C"/>
    <w:rsid w:val="00FB039F"/>
    <w:rsid w:val="00FB0AE7"/>
    <w:rsid w:val="00FB0CC9"/>
    <w:rsid w:val="00FB1E91"/>
    <w:rsid w:val="00FB256B"/>
    <w:rsid w:val="00FB287F"/>
    <w:rsid w:val="00FB3277"/>
    <w:rsid w:val="00FB3680"/>
    <w:rsid w:val="00FB3B42"/>
    <w:rsid w:val="00FB4A70"/>
    <w:rsid w:val="00FB5146"/>
    <w:rsid w:val="00FB5280"/>
    <w:rsid w:val="00FB5931"/>
    <w:rsid w:val="00FB5EDC"/>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01C"/>
    <w:rsid w:val="00FC6E0F"/>
    <w:rsid w:val="00FC6ECE"/>
    <w:rsid w:val="00FC74E2"/>
    <w:rsid w:val="00FD071D"/>
    <w:rsid w:val="00FD2608"/>
    <w:rsid w:val="00FD2D09"/>
    <w:rsid w:val="00FD34F8"/>
    <w:rsid w:val="00FD4354"/>
    <w:rsid w:val="00FD4C02"/>
    <w:rsid w:val="00FD50B7"/>
    <w:rsid w:val="00FD54D1"/>
    <w:rsid w:val="00FD6B8A"/>
    <w:rsid w:val="00FD726A"/>
    <w:rsid w:val="00FE03FD"/>
    <w:rsid w:val="00FE04A8"/>
    <w:rsid w:val="00FE0668"/>
    <w:rsid w:val="00FE160D"/>
    <w:rsid w:val="00FE1FD8"/>
    <w:rsid w:val="00FE24E9"/>
    <w:rsid w:val="00FE27BC"/>
    <w:rsid w:val="00FE2A6E"/>
    <w:rsid w:val="00FE35FB"/>
    <w:rsid w:val="00FE47D4"/>
    <w:rsid w:val="00FE54A8"/>
    <w:rsid w:val="00FE627F"/>
    <w:rsid w:val="00FE64B8"/>
    <w:rsid w:val="00FE745B"/>
    <w:rsid w:val="00FE798E"/>
    <w:rsid w:val="00FF0DF0"/>
    <w:rsid w:val="00FF111F"/>
    <w:rsid w:val="00FF170A"/>
    <w:rsid w:val="00FF2BFD"/>
    <w:rsid w:val="00FF2D85"/>
    <w:rsid w:val="00FF2FB5"/>
    <w:rsid w:val="00FF31C7"/>
    <w:rsid w:val="00FF32BF"/>
    <w:rsid w:val="00FF3D50"/>
    <w:rsid w:val="00FF571E"/>
    <w:rsid w:val="00FF65BF"/>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2E5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852683"/>
    <w:rPr>
      <w:color w:val="605E5C"/>
      <w:shd w:val="clear" w:color="auto" w:fill="E1DFDD"/>
    </w:rPr>
  </w:style>
  <w:style w:type="character" w:customStyle="1" w:styleId="40">
    <w:name w:val="未解決のメンション4"/>
    <w:basedOn w:val="a0"/>
    <w:uiPriority w:val="99"/>
    <w:semiHidden/>
    <w:unhideWhenUsed/>
    <w:rsid w:val="006D133B"/>
    <w:rPr>
      <w:color w:val="605E5C"/>
      <w:shd w:val="clear" w:color="auto" w:fill="E1DFDD"/>
    </w:rPr>
  </w:style>
  <w:style w:type="character" w:customStyle="1" w:styleId="50">
    <w:name w:val="未解決のメンション5"/>
    <w:basedOn w:val="a0"/>
    <w:uiPriority w:val="99"/>
    <w:semiHidden/>
    <w:unhideWhenUsed/>
    <w:rsid w:val="001C18F5"/>
    <w:rPr>
      <w:color w:val="605E5C"/>
      <w:shd w:val="clear" w:color="auto" w:fill="E1DFDD"/>
    </w:rPr>
  </w:style>
  <w:style w:type="character" w:styleId="afb">
    <w:name w:val="Unresolved Mention"/>
    <w:basedOn w:val="a0"/>
    <w:uiPriority w:val="99"/>
    <w:semiHidden/>
    <w:unhideWhenUsed/>
    <w:rsid w:val="001A7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3061958">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583420458">
      <w:bodyDiv w:val="1"/>
      <w:marLeft w:val="0"/>
      <w:marRight w:val="0"/>
      <w:marTop w:val="0"/>
      <w:marBottom w:val="0"/>
      <w:divBdr>
        <w:top w:val="none" w:sz="0" w:space="0" w:color="auto"/>
        <w:left w:val="none" w:sz="0" w:space="0" w:color="auto"/>
        <w:bottom w:val="none" w:sz="0" w:space="0" w:color="auto"/>
        <w:right w:val="none" w:sz="0" w:space="0" w:color="auto"/>
      </w:divBdr>
    </w:div>
    <w:div w:id="599219175">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14893721">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147212">
      <w:bodyDiv w:val="1"/>
      <w:marLeft w:val="0"/>
      <w:marRight w:val="0"/>
      <w:marTop w:val="0"/>
      <w:marBottom w:val="0"/>
      <w:divBdr>
        <w:top w:val="none" w:sz="0" w:space="0" w:color="auto"/>
        <w:left w:val="none" w:sz="0" w:space="0" w:color="auto"/>
        <w:bottom w:val="none" w:sz="0" w:space="0" w:color="auto"/>
        <w:right w:val="none" w:sz="0" w:space="0" w:color="auto"/>
      </w:divBdr>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260185">
      <w:bodyDiv w:val="1"/>
      <w:marLeft w:val="0"/>
      <w:marRight w:val="0"/>
      <w:marTop w:val="0"/>
      <w:marBottom w:val="0"/>
      <w:divBdr>
        <w:top w:val="none" w:sz="0" w:space="0" w:color="auto"/>
        <w:left w:val="none" w:sz="0" w:space="0" w:color="auto"/>
        <w:bottom w:val="none" w:sz="0" w:space="0" w:color="auto"/>
        <w:right w:val="none" w:sz="0" w:space="0" w:color="auto"/>
      </w:divBdr>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rm-navi.com/form/885142ebf8760771?chec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cfa.go.jp/policies/child-safety/efforts/koseibouhou/information-session" TargetMode="External"/><Relationship Id="rId10" Type="http://schemas.openxmlformats.org/officeDocument/2006/relationships/hyperlink" Target="https://www.cfa.go.jp/policies/budge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F67BE-7794-43F8-A1BD-0FA49B21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2861</TotalTime>
  <Pages>4</Pages>
  <Words>233</Words>
  <Characters>1329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172</cp:revision>
  <cp:lastPrinted>2024-12-12T02:38:00Z</cp:lastPrinted>
  <dcterms:created xsi:type="dcterms:W3CDTF">2023-07-26T10:44:00Z</dcterms:created>
  <dcterms:modified xsi:type="dcterms:W3CDTF">2025-12-03T02:13:00Z</dcterms:modified>
</cp:coreProperties>
</file>